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cs="黑体"/>
          <w:b w:val="0"/>
          <w:bCs w:val="0"/>
          <w:color w:val="000000"/>
          <w:sz w:val="44"/>
          <w:szCs w:val="44"/>
        </w:rPr>
      </w:pPr>
      <w:bookmarkStart w:id="0" w:name="_GoBack"/>
      <w:bookmarkEnd w:id="0"/>
      <w:r>
        <w:rPr>
          <w:rFonts w:hint="eastAsia" w:ascii="黑体" w:hAnsi="黑体" w:eastAsia="黑体" w:cs="黑体"/>
          <w:b w:val="0"/>
          <w:bCs w:val="0"/>
          <w:color w:val="000000"/>
          <w:sz w:val="44"/>
          <w:szCs w:val="44"/>
        </w:rPr>
        <w:t>赤峰应用技术职业学院</w:t>
      </w:r>
    </w:p>
    <w:p>
      <w:pPr>
        <w:spacing w:line="500" w:lineRule="exact"/>
        <w:jc w:val="center"/>
        <w:rPr>
          <w:rFonts w:hint="eastAsia" w:ascii="黑体" w:hAnsi="黑体" w:eastAsia="黑体" w:cs="黑体"/>
          <w:b w:val="0"/>
          <w:bCs w:val="0"/>
          <w:color w:val="000000"/>
          <w:sz w:val="44"/>
          <w:szCs w:val="44"/>
        </w:rPr>
      </w:pPr>
      <w:r>
        <w:rPr>
          <w:rFonts w:hint="eastAsia" w:ascii="黑体" w:hAnsi="黑体" w:eastAsia="黑体" w:cs="黑体"/>
          <w:b w:val="0"/>
          <w:bCs w:val="0"/>
          <w:color w:val="000000"/>
          <w:sz w:val="44"/>
          <w:szCs w:val="44"/>
        </w:rPr>
        <w:t>学生</w:t>
      </w:r>
      <w:r>
        <w:rPr>
          <w:rFonts w:hint="eastAsia" w:ascii="黑体" w:hAnsi="黑体" w:eastAsia="黑体" w:cs="黑体"/>
          <w:b w:val="0"/>
          <w:bCs w:val="0"/>
          <w:color w:val="000000"/>
          <w:sz w:val="44"/>
          <w:szCs w:val="44"/>
          <w:lang w:eastAsia="zh-CN"/>
        </w:rPr>
        <w:t>综合素质</w:t>
      </w:r>
      <w:r>
        <w:rPr>
          <w:rFonts w:hint="eastAsia" w:ascii="黑体" w:hAnsi="黑体" w:eastAsia="黑体" w:cs="黑体"/>
          <w:b w:val="0"/>
          <w:bCs w:val="0"/>
          <w:color w:val="000000"/>
          <w:sz w:val="44"/>
          <w:szCs w:val="44"/>
        </w:rPr>
        <w:t>测评办法</w:t>
      </w:r>
    </w:p>
    <w:p>
      <w:pPr>
        <w:spacing w:line="500" w:lineRule="exact"/>
        <w:jc w:val="center"/>
        <w:rPr>
          <w:rFonts w:hint="eastAsia" w:ascii="宋体" w:hAnsi="宋体"/>
          <w:color w:val="000000"/>
          <w:sz w:val="44"/>
          <w:szCs w:val="44"/>
        </w:rPr>
      </w:pPr>
    </w:p>
    <w:p>
      <w:pPr>
        <w:spacing w:line="340" w:lineRule="exact"/>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第一章  总  则</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第一条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对学生实施综合</w:t>
      </w:r>
      <w:r>
        <w:rPr>
          <w:rFonts w:hint="eastAsia" w:ascii="仿宋" w:hAnsi="仿宋" w:eastAsia="仿宋" w:cs="仿宋"/>
          <w:color w:val="000000"/>
          <w:sz w:val="32"/>
          <w:szCs w:val="32"/>
          <w:lang w:eastAsia="zh-CN"/>
        </w:rPr>
        <w:t>素质</w:t>
      </w:r>
      <w:r>
        <w:rPr>
          <w:rFonts w:hint="eastAsia" w:ascii="仿宋" w:hAnsi="仿宋" w:eastAsia="仿宋" w:cs="仿宋"/>
          <w:color w:val="000000"/>
          <w:sz w:val="32"/>
          <w:szCs w:val="32"/>
        </w:rPr>
        <w:t>测评，</w:t>
      </w:r>
      <w:r>
        <w:rPr>
          <w:rFonts w:hint="eastAsia" w:ascii="仿宋" w:hAnsi="仿宋" w:eastAsia="仿宋" w:cs="仿宋"/>
          <w:color w:val="000000"/>
          <w:sz w:val="32"/>
          <w:szCs w:val="32"/>
          <w:lang w:eastAsia="zh-CN"/>
        </w:rPr>
        <w:t>是以培养高素质技术技能型人才为目标，以“立德树人”根本任务为引领，本着“多一把尺子多一批好学生”的原则，践行新型学生发展观，目的在于正确评价学生的德才表现和综合素质，尊重学生个性的独特性、自主性和创造性,以全面多元的“素质课程”开展一系列课程和活动，突出“学生主体”</w:t>
      </w:r>
      <w:r>
        <w:rPr>
          <w:rFonts w:hint="eastAsia" w:ascii="仿宋" w:hAnsi="仿宋" w:eastAsia="仿宋" w:cs="仿宋"/>
          <w:color w:val="000000"/>
          <w:sz w:val="32"/>
          <w:szCs w:val="32"/>
          <w:lang w:val="en-US" w:eastAsia="zh-CN"/>
        </w:rPr>
        <w:t>原则，重点提升学生的人文素养、身体机能、组织能力、沟通能力和创新能力，通过形式多样的“德育课程”，提升学生的民族团结、家国情怀、文化素质、道德与法律的思想意识和能力，</w:t>
      </w:r>
      <w:r>
        <w:rPr>
          <w:rFonts w:hint="eastAsia" w:ascii="仿宋" w:hAnsi="仿宋" w:eastAsia="仿宋" w:cs="仿宋"/>
          <w:color w:val="000000"/>
          <w:sz w:val="32"/>
          <w:szCs w:val="32"/>
          <w:lang w:eastAsia="zh-CN"/>
        </w:rPr>
        <w:t>以“袁隆平精神”</w:t>
      </w:r>
      <w:r>
        <w:rPr>
          <w:rFonts w:hint="eastAsia" w:ascii="仿宋" w:hAnsi="仿宋" w:eastAsia="仿宋" w:cs="仿宋"/>
          <w:color w:val="000000"/>
          <w:sz w:val="32"/>
          <w:szCs w:val="32"/>
          <w:lang w:val="en-US" w:eastAsia="zh-CN"/>
        </w:rPr>
        <w:t>为引领的校园文化体系和综合多元的评价体系促进学生的多元发展、特长发展，通过“岗位课程”的学习，重点突出“应用”主线，使学生们能够“一技在手、四海丰收”，最终让学生实现“德润如玉、技精似铁、心灿若星”，全面理解“应成国用”校训，培养学生家国情怀，从而实现公平而有质量的教育。</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第二条  综合测评的内容包括学生的素质行为表现、学业表现和</w:t>
      </w:r>
      <w:r>
        <w:rPr>
          <w:rFonts w:hint="eastAsia" w:ascii="仿宋" w:hAnsi="仿宋" w:eastAsia="仿宋" w:cs="仿宋"/>
          <w:color w:val="000000"/>
          <w:sz w:val="32"/>
          <w:szCs w:val="32"/>
          <w:lang w:eastAsia="zh-CN"/>
        </w:rPr>
        <w:t>活动</w:t>
      </w:r>
      <w:r>
        <w:rPr>
          <w:rFonts w:hint="eastAsia" w:ascii="仿宋" w:hAnsi="仿宋" w:eastAsia="仿宋" w:cs="仿宋"/>
          <w:color w:val="000000"/>
          <w:sz w:val="32"/>
          <w:szCs w:val="32"/>
        </w:rPr>
        <w:t>表现三个方面。综合测评成绩是评价学生的主要依据，由素质行为表现、学业表现和</w:t>
      </w:r>
      <w:r>
        <w:rPr>
          <w:rFonts w:hint="eastAsia" w:ascii="仿宋" w:hAnsi="仿宋" w:eastAsia="仿宋" w:cs="仿宋"/>
          <w:color w:val="000000"/>
          <w:sz w:val="32"/>
          <w:szCs w:val="32"/>
          <w:lang w:eastAsia="zh-CN"/>
        </w:rPr>
        <w:t>活动表现</w:t>
      </w:r>
      <w:r>
        <w:rPr>
          <w:rFonts w:hint="eastAsia" w:ascii="仿宋" w:hAnsi="仿宋" w:eastAsia="仿宋" w:cs="仿宋"/>
          <w:color w:val="000000"/>
          <w:sz w:val="32"/>
          <w:szCs w:val="32"/>
        </w:rPr>
        <w:t>三个单项成绩组成。</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第三条  学生综合</w:t>
      </w:r>
      <w:r>
        <w:rPr>
          <w:rFonts w:hint="eastAsia" w:ascii="仿宋" w:hAnsi="仿宋" w:eastAsia="仿宋" w:cs="仿宋"/>
          <w:color w:val="000000"/>
          <w:sz w:val="32"/>
          <w:szCs w:val="32"/>
          <w:lang w:eastAsia="zh-CN"/>
        </w:rPr>
        <w:t>素质</w:t>
      </w:r>
      <w:r>
        <w:rPr>
          <w:rFonts w:hint="eastAsia" w:ascii="仿宋" w:hAnsi="仿宋" w:eastAsia="仿宋" w:cs="仿宋"/>
          <w:color w:val="000000"/>
          <w:sz w:val="32"/>
          <w:szCs w:val="32"/>
        </w:rPr>
        <w:t>测评每</w:t>
      </w:r>
      <w:r>
        <w:rPr>
          <w:rFonts w:hint="eastAsia" w:ascii="仿宋" w:hAnsi="仿宋" w:eastAsia="仿宋" w:cs="仿宋"/>
          <w:color w:val="000000"/>
          <w:sz w:val="32"/>
          <w:szCs w:val="32"/>
          <w:lang w:eastAsia="zh-CN"/>
        </w:rPr>
        <w:t>学期、每</w:t>
      </w:r>
      <w:r>
        <w:rPr>
          <w:rFonts w:hint="eastAsia" w:ascii="仿宋" w:hAnsi="仿宋" w:eastAsia="仿宋" w:cs="仿宋"/>
          <w:color w:val="000000"/>
          <w:sz w:val="32"/>
          <w:szCs w:val="32"/>
        </w:rPr>
        <w:t>学年总评一次，其成绩作为</w:t>
      </w:r>
      <w:r>
        <w:rPr>
          <w:rFonts w:hint="eastAsia" w:ascii="仿宋" w:hAnsi="仿宋" w:eastAsia="仿宋" w:cs="仿宋"/>
          <w:color w:val="000000"/>
          <w:sz w:val="32"/>
          <w:szCs w:val="32"/>
          <w:lang w:eastAsia="zh-CN"/>
        </w:rPr>
        <w:t>学期、</w:t>
      </w:r>
      <w:r>
        <w:rPr>
          <w:rFonts w:hint="eastAsia" w:ascii="仿宋" w:hAnsi="仿宋" w:eastAsia="仿宋" w:cs="仿宋"/>
          <w:color w:val="000000"/>
          <w:sz w:val="32"/>
          <w:szCs w:val="32"/>
        </w:rPr>
        <w:t>学年考核结果。</w:t>
      </w:r>
      <w:r>
        <w:rPr>
          <w:rFonts w:hint="eastAsia" w:ascii="仿宋" w:hAnsi="仿宋" w:eastAsia="仿宋" w:cs="仿宋"/>
          <w:color w:val="000000"/>
          <w:sz w:val="32"/>
          <w:szCs w:val="32"/>
          <w:lang w:eastAsia="zh-CN"/>
        </w:rPr>
        <w:t>学期、</w:t>
      </w:r>
      <w:r>
        <w:rPr>
          <w:rFonts w:hint="eastAsia" w:ascii="仿宋" w:hAnsi="仿宋" w:eastAsia="仿宋" w:cs="仿宋"/>
          <w:color w:val="000000"/>
          <w:sz w:val="32"/>
          <w:szCs w:val="32"/>
        </w:rPr>
        <w:t>学年综合</w:t>
      </w:r>
      <w:r>
        <w:rPr>
          <w:rFonts w:hint="eastAsia" w:ascii="仿宋" w:hAnsi="仿宋" w:eastAsia="仿宋" w:cs="仿宋"/>
          <w:color w:val="000000"/>
          <w:sz w:val="32"/>
          <w:szCs w:val="32"/>
          <w:lang w:eastAsia="zh-CN"/>
        </w:rPr>
        <w:t>素质</w:t>
      </w:r>
      <w:r>
        <w:rPr>
          <w:rFonts w:hint="eastAsia" w:ascii="仿宋" w:hAnsi="仿宋" w:eastAsia="仿宋" w:cs="仿宋"/>
          <w:color w:val="000000"/>
          <w:sz w:val="32"/>
          <w:szCs w:val="32"/>
        </w:rPr>
        <w:t>测评成绩以分数计，满分为100分，其中素质行为表现、学业表现、</w:t>
      </w:r>
      <w:r>
        <w:rPr>
          <w:rFonts w:hint="eastAsia" w:ascii="仿宋" w:hAnsi="仿宋" w:eastAsia="仿宋" w:cs="仿宋"/>
          <w:color w:val="000000"/>
          <w:sz w:val="32"/>
          <w:szCs w:val="32"/>
          <w:lang w:eastAsia="zh-CN"/>
        </w:rPr>
        <w:t>活动</w:t>
      </w:r>
      <w:r>
        <w:rPr>
          <w:rFonts w:hint="eastAsia" w:ascii="仿宋" w:hAnsi="仿宋" w:eastAsia="仿宋" w:cs="仿宋"/>
          <w:color w:val="000000"/>
          <w:sz w:val="32"/>
          <w:szCs w:val="32"/>
        </w:rPr>
        <w:t>表现三个单项分在总评分中所占的比例分别为</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0%、</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0%、</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0%。其计算公式为：</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学生</w:t>
      </w:r>
      <w:r>
        <w:rPr>
          <w:rFonts w:hint="eastAsia" w:ascii="仿宋" w:hAnsi="仿宋" w:eastAsia="仿宋" w:cs="仿宋"/>
          <w:color w:val="000000"/>
          <w:sz w:val="32"/>
          <w:szCs w:val="32"/>
          <w:lang w:eastAsia="zh-CN"/>
        </w:rPr>
        <w:t>学期、学</w:t>
      </w:r>
      <w:r>
        <w:rPr>
          <w:rFonts w:hint="eastAsia" w:ascii="仿宋" w:hAnsi="仿宋" w:eastAsia="仿宋" w:cs="仿宋"/>
          <w:color w:val="000000"/>
          <w:sz w:val="32"/>
          <w:szCs w:val="32"/>
        </w:rPr>
        <w:t>年综合测评总分=素质行为表现分×</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0%+学业表现分×</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0%+</w:t>
      </w:r>
      <w:r>
        <w:rPr>
          <w:rFonts w:hint="eastAsia" w:ascii="仿宋" w:hAnsi="仿宋" w:eastAsia="仿宋" w:cs="仿宋"/>
          <w:color w:val="000000"/>
          <w:sz w:val="32"/>
          <w:szCs w:val="32"/>
          <w:lang w:eastAsia="zh-CN"/>
        </w:rPr>
        <w:t>活动表现</w:t>
      </w:r>
      <w:r>
        <w:rPr>
          <w:rFonts w:hint="eastAsia" w:ascii="仿宋" w:hAnsi="仿宋" w:eastAsia="仿宋" w:cs="仿宋"/>
          <w:color w:val="000000"/>
          <w:sz w:val="32"/>
          <w:szCs w:val="32"/>
        </w:rPr>
        <w:t>分×</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 xml:space="preserve">0%                                                                                </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各学年的综合测评成绩取平均为学生在校期间综合测评总成绩。   </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第四条  学生的</w:t>
      </w:r>
      <w:r>
        <w:rPr>
          <w:rFonts w:hint="eastAsia" w:ascii="仿宋" w:hAnsi="仿宋" w:eastAsia="仿宋" w:cs="仿宋"/>
          <w:color w:val="000000"/>
          <w:sz w:val="32"/>
          <w:szCs w:val="32"/>
          <w:lang w:eastAsia="zh-CN"/>
        </w:rPr>
        <w:t>学期、</w:t>
      </w:r>
      <w:r>
        <w:rPr>
          <w:rFonts w:hint="eastAsia" w:ascii="仿宋" w:hAnsi="仿宋" w:eastAsia="仿宋" w:cs="仿宋"/>
          <w:color w:val="000000"/>
          <w:sz w:val="32"/>
          <w:szCs w:val="32"/>
        </w:rPr>
        <w:t>学年综合测评成绩及在校期间综合测评总成绩，是学生评奖评优、评选优秀毕业生的主要依据。</w:t>
      </w:r>
    </w:p>
    <w:p>
      <w:pPr>
        <w:spacing w:line="340" w:lineRule="exact"/>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第二章  素质行为表现测评</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第五条  素质行为表现分由基本分、加分、扣分三部分组成，其计算公式为：基本分＋加分－扣分。素质行为表现分满分为100分。</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第六条  素质行为表现分的基本分满分为</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0分，包括以下十个小项内容，分别按</w:t>
      </w:r>
      <w:r>
        <w:rPr>
          <w:rFonts w:hint="eastAsia" w:ascii="仿宋" w:hAnsi="仿宋" w:eastAsia="仿宋" w:cs="仿宋"/>
          <w:color w:val="000000"/>
          <w:sz w:val="32"/>
          <w:szCs w:val="32"/>
          <w:lang w:val="en-US" w:eastAsia="zh-CN"/>
        </w:rPr>
        <w:t>A</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B</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C</w:t>
      </w:r>
      <w:r>
        <w:rPr>
          <w:rFonts w:hint="eastAsia" w:ascii="仿宋" w:hAnsi="仿宋" w:eastAsia="仿宋" w:cs="仿宋"/>
          <w:color w:val="000000"/>
          <w:sz w:val="32"/>
          <w:szCs w:val="32"/>
        </w:rPr>
        <w:t>个等级计分，取分值依次为</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分。</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1、政治思想：坚持四项基本原则，拥护党的路线、方针政策，关心国家大事，积极参加各类学生活动和社会实践活动，自觉维护安定团结的政治局面，识大体，顾大局，具有明辨是非的能力。</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2、遵纪守法：遵守国家的各项法律法规及学院的各项规章制度，</w:t>
      </w:r>
      <w:r>
        <w:rPr>
          <w:rFonts w:hint="eastAsia" w:ascii="仿宋" w:hAnsi="仿宋" w:eastAsia="仿宋" w:cs="仿宋"/>
          <w:color w:val="000000"/>
          <w:sz w:val="32"/>
          <w:szCs w:val="32"/>
          <w:lang w:eastAsia="zh-CN"/>
        </w:rPr>
        <w:t>学法、知法、懂法、守法，</w:t>
      </w:r>
      <w:r>
        <w:rPr>
          <w:rFonts w:hint="eastAsia" w:ascii="仿宋" w:hAnsi="仿宋" w:eastAsia="仿宋" w:cs="仿宋"/>
          <w:color w:val="000000"/>
          <w:sz w:val="32"/>
          <w:szCs w:val="32"/>
        </w:rPr>
        <w:t>无违纪行为。</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3、学习态度：热爱所学专业，学习目的明确，态度端正，勤奋好学，进取心强，无旷课等现象。</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4、集体观念：组织观念强，有集体荣誉感，积极参加集体活动和公益事业活动，热心为集体服务，责任心强，努力完成党、团组织和学生会及班级交办的各项任务。</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5、文明礼貌：加强自身修养，尊敬师长，讲文明，有礼貌，仪表端正，举止得体，不</w:t>
      </w:r>
      <w:r>
        <w:rPr>
          <w:rFonts w:hint="eastAsia" w:ascii="仿宋" w:hAnsi="仿宋" w:eastAsia="仿宋" w:cs="仿宋"/>
          <w:color w:val="000000"/>
          <w:sz w:val="32"/>
          <w:szCs w:val="32"/>
          <w:lang w:eastAsia="zh-CN"/>
        </w:rPr>
        <w:t>打架</w:t>
      </w:r>
      <w:r>
        <w:rPr>
          <w:rFonts w:hint="eastAsia" w:ascii="仿宋" w:hAnsi="仿宋" w:eastAsia="仿宋" w:cs="仿宋"/>
          <w:color w:val="000000"/>
          <w:sz w:val="32"/>
          <w:szCs w:val="32"/>
        </w:rPr>
        <w:t>骂人，不污言秽语，不乱吐乱扔，不吸烟酗酒。</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6、劳动卫生：热爱劳动，讲究卫生，有严谨的生活作风和良好的生活习惯，按时作息，内务整齐，积极参加公益劳动。</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7、社会公德：维持公共秩序，遵守公共场合的有关规定，不扰乱正常的教学和生活秩序，不起哄闹事。爱护公物，节约水电。</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8、团结助人：团结同学，热心为同学服务，乐于助人，</w:t>
      </w:r>
      <w:r>
        <w:rPr>
          <w:rFonts w:hint="eastAsia" w:ascii="仿宋" w:hAnsi="仿宋" w:eastAsia="仿宋" w:cs="仿宋"/>
          <w:color w:val="000000"/>
          <w:sz w:val="32"/>
          <w:szCs w:val="32"/>
          <w:lang w:eastAsia="zh-CN"/>
        </w:rPr>
        <w:t>在同学中有良好的口碑</w:t>
      </w:r>
      <w:r>
        <w:rPr>
          <w:rFonts w:hint="eastAsia" w:ascii="仿宋" w:hAnsi="仿宋" w:eastAsia="仿宋" w:cs="仿宋"/>
          <w:color w:val="000000"/>
          <w:sz w:val="32"/>
          <w:szCs w:val="32"/>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9、道德品质：诚实守信，作风正派，艰苦朴素，谦虚俭朴，任劳任怨，积极上进，对自己严格要求，正确开展批评与自我批评，在同学中有较高威信。</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10、身心健康：积极参加文体活动，加强体育锻炼，身体健康，有较强的心理调控能力和适应能力。                         </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第七条  素质行为表现的加分包括以下</w:t>
      </w:r>
      <w:r>
        <w:rPr>
          <w:rFonts w:hint="eastAsia" w:ascii="仿宋" w:hAnsi="仿宋" w:eastAsia="仿宋" w:cs="仿宋"/>
          <w:color w:val="000000"/>
          <w:sz w:val="32"/>
          <w:szCs w:val="32"/>
          <w:lang w:eastAsia="zh-CN"/>
        </w:rPr>
        <w:t>五</w:t>
      </w:r>
      <w:r>
        <w:rPr>
          <w:rFonts w:hint="eastAsia" w:ascii="仿宋" w:hAnsi="仿宋" w:eastAsia="仿宋" w:cs="仿宋"/>
          <w:color w:val="000000"/>
          <w:sz w:val="32"/>
          <w:szCs w:val="32"/>
        </w:rPr>
        <w:t>小项，最高</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0分。计算公式为：本人原始奖励分÷班级</w:t>
      </w:r>
      <w:r>
        <w:rPr>
          <w:rFonts w:hint="eastAsia" w:ascii="仿宋" w:hAnsi="仿宋" w:eastAsia="仿宋" w:cs="仿宋"/>
          <w:color w:val="000000"/>
          <w:sz w:val="32"/>
          <w:szCs w:val="32"/>
          <w:lang w:eastAsia="zh-CN"/>
        </w:rPr>
        <w:t>（系部、学院）</w:t>
      </w:r>
      <w:r>
        <w:rPr>
          <w:rFonts w:hint="eastAsia" w:ascii="仿宋" w:hAnsi="仿宋" w:eastAsia="仿宋" w:cs="仿宋"/>
          <w:color w:val="000000"/>
          <w:sz w:val="32"/>
          <w:szCs w:val="32"/>
        </w:rPr>
        <w:t>最高原始奖励分×100×0.</w:t>
      </w:r>
      <w:r>
        <w:rPr>
          <w:rFonts w:hint="eastAsia" w:ascii="仿宋" w:hAnsi="仿宋" w:eastAsia="仿宋" w:cs="仿宋"/>
          <w:color w:val="000000"/>
          <w:sz w:val="32"/>
          <w:szCs w:val="32"/>
          <w:lang w:val="en-US" w:eastAsia="zh-CN"/>
        </w:rPr>
        <w:t>5</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1、担任院、系、班各级各类学生干部满一年，视其履行工作职责情况，分别可加10～12分，8～10分，6～8分。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此项只认定加分最高的一项</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2、获院、系</w:t>
      </w:r>
      <w:r>
        <w:rPr>
          <w:rFonts w:hint="eastAsia" w:ascii="仿宋" w:hAnsi="仿宋" w:eastAsia="仿宋" w:cs="仿宋"/>
          <w:color w:val="000000"/>
          <w:sz w:val="32"/>
          <w:szCs w:val="32"/>
          <w:lang w:eastAsia="zh-CN"/>
        </w:rPr>
        <w:t>各项荣誉证书</w:t>
      </w:r>
      <w:r>
        <w:rPr>
          <w:rFonts w:hint="eastAsia" w:ascii="仿宋" w:hAnsi="仿宋" w:eastAsia="仿宋" w:cs="仿宋"/>
          <w:color w:val="000000"/>
          <w:sz w:val="32"/>
          <w:szCs w:val="32"/>
        </w:rPr>
        <w:t>，每</w:t>
      </w:r>
      <w:r>
        <w:rPr>
          <w:rFonts w:hint="eastAsia" w:ascii="仿宋" w:hAnsi="仿宋" w:eastAsia="仿宋" w:cs="仿宋"/>
          <w:color w:val="000000"/>
          <w:sz w:val="32"/>
          <w:szCs w:val="32"/>
          <w:lang w:eastAsia="zh-CN"/>
        </w:rPr>
        <w:t>次</w:t>
      </w:r>
      <w:r>
        <w:rPr>
          <w:rFonts w:hint="eastAsia" w:ascii="仿宋" w:hAnsi="仿宋" w:eastAsia="仿宋" w:cs="仿宋"/>
          <w:color w:val="000000"/>
          <w:sz w:val="32"/>
          <w:szCs w:val="32"/>
        </w:rPr>
        <w:t>加4、2分。受院级通报表扬者</w:t>
      </w:r>
      <w:r>
        <w:rPr>
          <w:rFonts w:hint="eastAsia" w:ascii="仿宋" w:hAnsi="仿宋" w:eastAsia="仿宋" w:cs="仿宋"/>
          <w:color w:val="000000"/>
          <w:sz w:val="32"/>
          <w:szCs w:val="32"/>
          <w:lang w:eastAsia="zh-CN"/>
        </w:rPr>
        <w:t>每次</w:t>
      </w:r>
      <w:r>
        <w:rPr>
          <w:rFonts w:hint="eastAsia" w:ascii="仿宋" w:hAnsi="仿宋" w:eastAsia="仿宋" w:cs="仿宋"/>
          <w:color w:val="000000"/>
          <w:sz w:val="32"/>
          <w:szCs w:val="32"/>
        </w:rPr>
        <w:t>加2分，受系通报表扬者</w:t>
      </w:r>
      <w:r>
        <w:rPr>
          <w:rFonts w:hint="eastAsia" w:ascii="仿宋" w:hAnsi="仿宋" w:eastAsia="仿宋" w:cs="仿宋"/>
          <w:color w:val="000000"/>
          <w:sz w:val="32"/>
          <w:szCs w:val="32"/>
          <w:lang w:eastAsia="zh-CN"/>
        </w:rPr>
        <w:t>每次</w:t>
      </w:r>
      <w:r>
        <w:rPr>
          <w:rFonts w:hint="eastAsia" w:ascii="仿宋" w:hAnsi="仿宋" w:eastAsia="仿宋" w:cs="仿宋"/>
          <w:color w:val="000000"/>
          <w:sz w:val="32"/>
          <w:szCs w:val="32"/>
        </w:rPr>
        <w:t>加1分。</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10分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、凡为集体服务，热心公益事业，见义勇为，乐于助人等有突出表现者，可由院、系鉴定，酌情加1～3分。参加义务献血，每次加3分。</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10分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班级文化、宿舍文化建设突出，</w:t>
      </w:r>
      <w:r>
        <w:rPr>
          <w:rFonts w:hint="eastAsia" w:ascii="仿宋" w:hAnsi="仿宋" w:eastAsia="仿宋" w:cs="仿宋"/>
          <w:color w:val="000000"/>
          <w:sz w:val="32"/>
          <w:szCs w:val="32"/>
        </w:rPr>
        <w:t>获得</w:t>
      </w:r>
      <w:r>
        <w:rPr>
          <w:rFonts w:hint="eastAsia" w:ascii="仿宋" w:hAnsi="仿宋" w:eastAsia="仿宋" w:cs="仿宋"/>
          <w:color w:val="000000"/>
          <w:sz w:val="32"/>
          <w:szCs w:val="32"/>
          <w:lang w:eastAsia="zh-CN"/>
        </w:rPr>
        <w:t>学院“文明班级”者，班级成员分别加</w:t>
      </w:r>
      <w:r>
        <w:rPr>
          <w:rFonts w:hint="eastAsia" w:ascii="仿宋" w:hAnsi="仿宋" w:eastAsia="仿宋" w:cs="仿宋"/>
          <w:color w:val="000000"/>
          <w:sz w:val="32"/>
          <w:szCs w:val="32"/>
          <w:lang w:val="en-US" w:eastAsia="zh-CN"/>
        </w:rPr>
        <w:t>3分，班委、团委额外加2分；</w:t>
      </w:r>
      <w:r>
        <w:rPr>
          <w:rFonts w:hint="eastAsia" w:ascii="仿宋" w:hAnsi="仿宋" w:eastAsia="仿宋" w:cs="仿宋"/>
          <w:color w:val="000000"/>
          <w:sz w:val="32"/>
          <w:szCs w:val="32"/>
        </w:rPr>
        <w:t>文明宿舍荣誉者，其成员分别加</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分，宿舍长</w:t>
      </w:r>
      <w:r>
        <w:rPr>
          <w:rFonts w:hint="eastAsia" w:ascii="仿宋" w:hAnsi="仿宋" w:eastAsia="仿宋" w:cs="仿宋"/>
          <w:color w:val="000000"/>
          <w:sz w:val="32"/>
          <w:szCs w:val="32"/>
          <w:lang w:eastAsia="zh-CN"/>
        </w:rPr>
        <w:t>额外</w:t>
      </w:r>
      <w:r>
        <w:rPr>
          <w:rFonts w:hint="eastAsia" w:ascii="仿宋" w:hAnsi="仿宋" w:eastAsia="仿宋" w:cs="仿宋"/>
          <w:color w:val="000000"/>
          <w:sz w:val="32"/>
          <w:szCs w:val="32"/>
        </w:rPr>
        <w:t>加</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分。</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10分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5、获得市级以上各项荣誉者，市级荣誉每次加6分，市级以上荣誉每次加10分。（此项上限为20分）</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第八条  素质行为表现的扣分，包括以下小项内容：</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1、无故不参加院、系、班组织的集体活动，每次分别扣3、2、1分。事假者一次扣1.5、1、0.5分。</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2、凡违反校纪校规，受班级内批评者扣1分，受院、系通报批评者每次扣3、2分，受警告、严重警告处分者每次扣5分、10分，受记过处分者每次扣20分，受留校察看处分者每次扣30分。 </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3、凡因宿舍脏、乱、差，受系点名批评一次，该舍长扣1.0分，成员扣0.5分，受院、系通报批评一次，该舍长扣2.0分、1.5分，成员扣1.5分、1分。宿舍卫生成绩不及格，值日生每次扣1分，教室卫生检查不合格，值日生每次扣1分。无故不参加教室、实训室、宿舍值日者每次扣1分。</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、扰乱正常活动秩序者，每次扣1分。</w:t>
      </w:r>
    </w:p>
    <w:p>
      <w:pPr>
        <w:spacing w:line="340" w:lineRule="exact"/>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第三章  学业表现测评</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第九条  学业表现分由学习成绩分、加分和扣分三部分组成，最高分为100分，计算公式为：学业表现分=学习分＋加分－扣分。</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第十条  学习分满分为</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0分。由每</w:t>
      </w:r>
      <w:r>
        <w:rPr>
          <w:rFonts w:hint="eastAsia" w:ascii="仿宋" w:hAnsi="仿宋" w:eastAsia="仿宋" w:cs="仿宋"/>
          <w:color w:val="000000"/>
          <w:sz w:val="32"/>
          <w:szCs w:val="32"/>
          <w:lang w:eastAsia="zh-CN"/>
        </w:rPr>
        <w:t>学期、</w:t>
      </w:r>
      <w:r>
        <w:rPr>
          <w:rFonts w:hint="eastAsia" w:ascii="仿宋" w:hAnsi="仿宋" w:eastAsia="仿宋" w:cs="仿宋"/>
          <w:color w:val="000000"/>
          <w:sz w:val="32"/>
          <w:szCs w:val="32"/>
        </w:rPr>
        <w:t>学年教学计划规定学习的课程实际考核分数按学分加权计入，即每门课程实际考核分数乘以相应课程的学分数的总和除以总学分数，再乘以0.</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暂</w:t>
      </w:r>
      <w:r>
        <w:rPr>
          <w:rFonts w:hint="eastAsia" w:ascii="仿宋" w:hAnsi="仿宋" w:eastAsia="仿宋" w:cs="仿宋"/>
          <w:color w:val="000000"/>
          <w:sz w:val="32"/>
          <w:szCs w:val="32"/>
        </w:rPr>
        <w:t>未执行学分的按照考核课程的平均分乘以0.</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计算）</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单科成绩中，旷考、作弊按0分计；补考及格以上按60分计，不及格以原分计；实践技能、实习、课程设计、论文等按要求单独计成绩者按下列办法计入：优秀9</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分、良好</w:t>
      </w:r>
      <w:r>
        <w:rPr>
          <w:rFonts w:hint="eastAsia" w:ascii="仿宋" w:hAnsi="仿宋" w:eastAsia="仿宋" w:cs="仿宋"/>
          <w:color w:val="000000"/>
          <w:sz w:val="32"/>
          <w:szCs w:val="32"/>
          <w:lang w:val="en-US" w:eastAsia="zh-CN"/>
        </w:rPr>
        <w:t>85</w:t>
      </w:r>
      <w:r>
        <w:rPr>
          <w:rFonts w:hint="eastAsia" w:ascii="仿宋" w:hAnsi="仿宋" w:eastAsia="仿宋" w:cs="仿宋"/>
          <w:color w:val="000000"/>
          <w:sz w:val="32"/>
          <w:szCs w:val="32"/>
        </w:rPr>
        <w:t>分、</w:t>
      </w:r>
      <w:r>
        <w:rPr>
          <w:rFonts w:hint="eastAsia" w:ascii="仿宋" w:hAnsi="仿宋" w:eastAsia="仿宋" w:cs="仿宋"/>
          <w:color w:val="000000"/>
          <w:sz w:val="32"/>
          <w:szCs w:val="32"/>
          <w:lang w:eastAsia="zh-CN"/>
        </w:rPr>
        <w:t>中等</w:t>
      </w:r>
      <w:r>
        <w:rPr>
          <w:rFonts w:hint="eastAsia" w:ascii="仿宋" w:hAnsi="仿宋" w:eastAsia="仿宋" w:cs="仿宋"/>
          <w:color w:val="000000"/>
          <w:sz w:val="32"/>
          <w:szCs w:val="32"/>
          <w:lang w:val="en-US" w:eastAsia="zh-CN"/>
        </w:rPr>
        <w:t>75分、</w:t>
      </w:r>
      <w:r>
        <w:rPr>
          <w:rFonts w:hint="eastAsia" w:ascii="仿宋" w:hAnsi="仿宋" w:eastAsia="仿宋" w:cs="仿宋"/>
          <w:color w:val="000000"/>
          <w:sz w:val="32"/>
          <w:szCs w:val="32"/>
        </w:rPr>
        <w:t>及格6</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分、不及格50分。</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第十一条  学业表现加分，包括四小项，最高</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0分。计算公式为：</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本人原始奖励分÷班级</w:t>
      </w:r>
      <w:r>
        <w:rPr>
          <w:rFonts w:hint="eastAsia" w:ascii="仿宋" w:hAnsi="仿宋" w:eastAsia="仿宋" w:cs="仿宋"/>
          <w:color w:val="000000"/>
          <w:sz w:val="32"/>
          <w:szCs w:val="32"/>
          <w:lang w:eastAsia="zh-CN"/>
        </w:rPr>
        <w:t>（系部、学院）</w:t>
      </w:r>
      <w:r>
        <w:rPr>
          <w:rFonts w:hint="eastAsia" w:ascii="仿宋" w:hAnsi="仿宋" w:eastAsia="仿宋" w:cs="仿宋"/>
          <w:color w:val="000000"/>
          <w:sz w:val="32"/>
          <w:szCs w:val="32"/>
        </w:rPr>
        <w:t>最高原始奖励分×100×0.</w:t>
      </w:r>
      <w:r>
        <w:rPr>
          <w:rFonts w:hint="eastAsia" w:ascii="仿宋" w:hAnsi="仿宋" w:eastAsia="仿宋" w:cs="仿宋"/>
          <w:color w:val="000000"/>
          <w:sz w:val="32"/>
          <w:szCs w:val="32"/>
          <w:lang w:val="en-US" w:eastAsia="zh-CN"/>
        </w:rPr>
        <w:t>4</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凡个人发表的学术论文，</w:t>
      </w:r>
      <w:r>
        <w:rPr>
          <w:rFonts w:hint="eastAsia" w:ascii="仿宋" w:hAnsi="仿宋" w:eastAsia="仿宋" w:cs="仿宋"/>
          <w:color w:val="000000"/>
          <w:sz w:val="32"/>
          <w:szCs w:val="32"/>
          <w:lang w:eastAsia="zh-CN"/>
        </w:rPr>
        <w:t>市级以下、市级、自治区级、国家级，</w:t>
      </w:r>
      <w:r>
        <w:rPr>
          <w:rFonts w:hint="eastAsia" w:ascii="仿宋" w:hAnsi="仿宋" w:eastAsia="仿宋" w:cs="仿宋"/>
          <w:color w:val="000000"/>
          <w:sz w:val="32"/>
          <w:szCs w:val="32"/>
        </w:rPr>
        <w:t>每篇分别加6、12、</w:t>
      </w:r>
      <w:r>
        <w:rPr>
          <w:rFonts w:hint="eastAsia" w:ascii="仿宋" w:hAnsi="仿宋" w:eastAsia="仿宋" w:cs="仿宋"/>
          <w:color w:val="000000"/>
          <w:sz w:val="32"/>
          <w:szCs w:val="32"/>
          <w:lang w:val="en-US" w:eastAsia="zh-CN"/>
        </w:rPr>
        <w:t>20、30</w:t>
      </w:r>
      <w:r>
        <w:rPr>
          <w:rFonts w:hint="eastAsia" w:ascii="仿宋" w:hAnsi="仿宋" w:eastAsia="仿宋" w:cs="仿宋"/>
          <w:color w:val="000000"/>
          <w:sz w:val="32"/>
          <w:szCs w:val="32"/>
        </w:rPr>
        <w:t>分。</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30分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凡</w:t>
      </w:r>
      <w:r>
        <w:rPr>
          <w:rFonts w:hint="eastAsia" w:ascii="仿宋" w:hAnsi="仿宋" w:eastAsia="仿宋" w:cs="仿宋"/>
          <w:color w:val="000000"/>
          <w:sz w:val="32"/>
          <w:szCs w:val="32"/>
        </w:rPr>
        <w:t>参加</w:t>
      </w:r>
      <w:r>
        <w:rPr>
          <w:rFonts w:hint="eastAsia" w:ascii="仿宋" w:hAnsi="仿宋" w:eastAsia="仿宋" w:cs="仿宋"/>
          <w:color w:val="000000"/>
          <w:sz w:val="32"/>
          <w:szCs w:val="32"/>
          <w:lang w:eastAsia="zh-CN"/>
        </w:rPr>
        <w:t>校级、市</w:t>
      </w:r>
      <w:r>
        <w:rPr>
          <w:rFonts w:hint="eastAsia" w:ascii="仿宋" w:hAnsi="仿宋" w:eastAsia="仿宋" w:cs="仿宋"/>
          <w:color w:val="000000"/>
          <w:sz w:val="32"/>
          <w:szCs w:val="32"/>
        </w:rPr>
        <w:t>级、自治区级、国家级的科技活动或</w:t>
      </w:r>
      <w:r>
        <w:rPr>
          <w:rFonts w:hint="eastAsia" w:ascii="仿宋" w:hAnsi="仿宋" w:eastAsia="仿宋" w:cs="仿宋"/>
          <w:color w:val="000000"/>
          <w:sz w:val="32"/>
          <w:szCs w:val="32"/>
          <w:lang w:eastAsia="zh-CN"/>
        </w:rPr>
        <w:t>技能大</w:t>
      </w:r>
      <w:r>
        <w:rPr>
          <w:rFonts w:hint="eastAsia" w:ascii="仿宋" w:hAnsi="仿宋" w:eastAsia="仿宋" w:cs="仿宋"/>
          <w:color w:val="000000"/>
          <w:sz w:val="32"/>
          <w:szCs w:val="32"/>
        </w:rPr>
        <w:t>赛</w:t>
      </w:r>
      <w:r>
        <w:rPr>
          <w:rFonts w:hint="eastAsia" w:ascii="仿宋" w:hAnsi="仿宋" w:eastAsia="仿宋" w:cs="仿宋"/>
          <w:color w:val="000000"/>
          <w:sz w:val="32"/>
          <w:szCs w:val="32"/>
          <w:lang w:eastAsia="zh-CN"/>
        </w:rPr>
        <w:t>等同类</w:t>
      </w:r>
      <w:r>
        <w:rPr>
          <w:rFonts w:hint="eastAsia" w:ascii="仿宋" w:hAnsi="仿宋" w:eastAsia="仿宋" w:cs="仿宋"/>
          <w:color w:val="000000"/>
          <w:sz w:val="32"/>
          <w:szCs w:val="32"/>
        </w:rPr>
        <w:t>活动，</w:t>
      </w:r>
      <w:r>
        <w:rPr>
          <w:rFonts w:hint="eastAsia" w:ascii="仿宋" w:hAnsi="仿宋" w:eastAsia="仿宋" w:cs="仿宋"/>
          <w:color w:val="000000"/>
          <w:sz w:val="32"/>
          <w:szCs w:val="32"/>
          <w:lang w:eastAsia="zh-CN"/>
        </w:rPr>
        <w:t>参加者每次加</w:t>
      </w:r>
      <w:r>
        <w:rPr>
          <w:rFonts w:hint="eastAsia" w:ascii="仿宋" w:hAnsi="仿宋" w:eastAsia="仿宋" w:cs="仿宋"/>
          <w:color w:val="000000"/>
          <w:sz w:val="32"/>
          <w:szCs w:val="32"/>
          <w:lang w:val="en-US" w:eastAsia="zh-CN"/>
        </w:rPr>
        <w:t>2分，</w:t>
      </w:r>
      <w:r>
        <w:rPr>
          <w:rFonts w:hint="eastAsia" w:ascii="仿宋" w:hAnsi="仿宋" w:eastAsia="仿宋" w:cs="仿宋"/>
          <w:color w:val="000000"/>
          <w:sz w:val="32"/>
          <w:szCs w:val="32"/>
        </w:rPr>
        <w:t>获一、二、三等奖者，每人次加</w:t>
      </w:r>
      <w:r>
        <w:rPr>
          <w:rFonts w:hint="eastAsia" w:ascii="仿宋" w:hAnsi="仿宋" w:eastAsia="仿宋" w:cs="仿宋"/>
          <w:color w:val="000000"/>
          <w:sz w:val="32"/>
          <w:szCs w:val="32"/>
          <w:lang w:val="en-US" w:eastAsia="zh-CN"/>
        </w:rPr>
        <w:t>5、4、3分，10</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分，</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分，</w:t>
      </w:r>
      <w:r>
        <w:rPr>
          <w:rFonts w:hint="eastAsia" w:ascii="仿宋" w:hAnsi="仿宋" w:eastAsia="仿宋" w:cs="仿宋"/>
          <w:color w:val="000000"/>
          <w:sz w:val="32"/>
          <w:szCs w:val="32"/>
          <w:lang w:val="en-US" w:eastAsia="zh-CN"/>
        </w:rPr>
        <w:t>国家级获奖加30分</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30分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3、参加</w:t>
      </w:r>
      <w:r>
        <w:rPr>
          <w:rFonts w:hint="eastAsia" w:ascii="仿宋" w:hAnsi="仿宋" w:eastAsia="仿宋" w:cs="仿宋"/>
          <w:color w:val="000000"/>
          <w:sz w:val="32"/>
          <w:szCs w:val="32"/>
          <w:lang w:eastAsia="zh-CN"/>
        </w:rPr>
        <w:t>校级、市</w:t>
      </w:r>
      <w:r>
        <w:rPr>
          <w:rFonts w:hint="eastAsia" w:ascii="仿宋" w:hAnsi="仿宋" w:eastAsia="仿宋" w:cs="仿宋"/>
          <w:color w:val="000000"/>
          <w:sz w:val="32"/>
          <w:szCs w:val="32"/>
        </w:rPr>
        <w:t>级、自治区级、国家级各类有利于开阔知识面，培养专业技能的竞赛（</w:t>
      </w:r>
      <w:r>
        <w:rPr>
          <w:rFonts w:hint="eastAsia" w:ascii="仿宋" w:hAnsi="仿宋" w:eastAsia="仿宋" w:cs="仿宋"/>
          <w:color w:val="000000"/>
          <w:sz w:val="32"/>
          <w:szCs w:val="32"/>
          <w:lang w:eastAsia="zh-CN"/>
        </w:rPr>
        <w:t>含各类</w:t>
      </w:r>
      <w:r>
        <w:rPr>
          <w:rFonts w:hint="eastAsia" w:ascii="仿宋" w:hAnsi="仿宋" w:eastAsia="仿宋" w:cs="仿宋"/>
          <w:color w:val="000000"/>
          <w:sz w:val="32"/>
          <w:szCs w:val="32"/>
        </w:rPr>
        <w:t>知识竞赛活动），参加者每次加2分，凡在比赛中获一、二、三奖者每人次加</w:t>
      </w:r>
      <w:r>
        <w:rPr>
          <w:rFonts w:hint="eastAsia" w:ascii="仿宋" w:hAnsi="仿宋" w:eastAsia="仿宋" w:cs="仿宋"/>
          <w:color w:val="000000"/>
          <w:sz w:val="32"/>
          <w:szCs w:val="32"/>
          <w:lang w:val="en-US" w:eastAsia="zh-CN"/>
        </w:rPr>
        <w:t>5、4、3分，10</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分，</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分，</w:t>
      </w:r>
      <w:r>
        <w:rPr>
          <w:rFonts w:hint="eastAsia" w:ascii="仿宋" w:hAnsi="仿宋" w:eastAsia="仿宋" w:cs="仿宋"/>
          <w:color w:val="000000"/>
          <w:sz w:val="32"/>
          <w:szCs w:val="32"/>
          <w:lang w:val="en-US" w:eastAsia="zh-CN"/>
        </w:rPr>
        <w:t>国家级获奖加30分</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30分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4、取得各类</w:t>
      </w:r>
      <w:r>
        <w:rPr>
          <w:rFonts w:hint="eastAsia" w:ascii="仿宋" w:hAnsi="仿宋" w:eastAsia="仿宋" w:cs="仿宋"/>
          <w:color w:val="000000"/>
          <w:sz w:val="32"/>
          <w:szCs w:val="32"/>
          <w:lang w:eastAsia="zh-CN"/>
        </w:rPr>
        <w:t>资格证书、</w:t>
      </w:r>
      <w:r>
        <w:rPr>
          <w:rFonts w:hint="eastAsia" w:ascii="仿宋" w:hAnsi="仿宋" w:eastAsia="仿宋" w:cs="仿宋"/>
          <w:color w:val="000000"/>
          <w:sz w:val="32"/>
          <w:szCs w:val="32"/>
        </w:rPr>
        <w:t>专业证书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技能证书者每一</w:t>
      </w:r>
      <w:r>
        <w:rPr>
          <w:rFonts w:hint="eastAsia" w:ascii="仿宋" w:hAnsi="仿宋" w:eastAsia="仿宋" w:cs="仿宋"/>
          <w:color w:val="000000"/>
          <w:sz w:val="32"/>
          <w:szCs w:val="32"/>
          <w:lang w:eastAsia="zh-CN"/>
        </w:rPr>
        <w:t>个</w:t>
      </w:r>
      <w:r>
        <w:rPr>
          <w:rFonts w:hint="eastAsia" w:ascii="仿宋" w:hAnsi="仿宋" w:eastAsia="仿宋" w:cs="仿宋"/>
          <w:color w:val="000000"/>
          <w:sz w:val="32"/>
          <w:szCs w:val="32"/>
        </w:rPr>
        <w:t>加</w:t>
      </w: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分，通过</w:t>
      </w:r>
      <w:r>
        <w:rPr>
          <w:rFonts w:hint="eastAsia" w:ascii="仿宋" w:hAnsi="仿宋" w:eastAsia="仿宋" w:cs="仿宋"/>
          <w:color w:val="000000"/>
          <w:sz w:val="32"/>
          <w:szCs w:val="32"/>
          <w:lang w:eastAsia="zh-CN"/>
        </w:rPr>
        <w:t>国家</w:t>
      </w:r>
      <w:r>
        <w:rPr>
          <w:rFonts w:hint="eastAsia" w:ascii="仿宋" w:hAnsi="仿宋" w:eastAsia="仿宋" w:cs="仿宋"/>
          <w:color w:val="000000"/>
          <w:sz w:val="32"/>
          <w:szCs w:val="32"/>
        </w:rPr>
        <w:t>英语四级和</w:t>
      </w:r>
      <w:r>
        <w:rPr>
          <w:rFonts w:hint="eastAsia" w:ascii="仿宋" w:hAnsi="仿宋" w:eastAsia="仿宋" w:cs="仿宋"/>
          <w:color w:val="000000"/>
          <w:sz w:val="32"/>
          <w:szCs w:val="32"/>
          <w:lang w:eastAsia="zh-CN"/>
        </w:rPr>
        <w:t>获</w:t>
      </w:r>
      <w:r>
        <w:rPr>
          <w:rFonts w:hint="eastAsia" w:ascii="仿宋" w:hAnsi="仿宋" w:eastAsia="仿宋" w:cs="仿宋"/>
          <w:color w:val="000000"/>
          <w:sz w:val="32"/>
          <w:szCs w:val="32"/>
        </w:rPr>
        <w:t>得</w:t>
      </w:r>
      <w:r>
        <w:rPr>
          <w:rFonts w:hint="eastAsia" w:ascii="仿宋" w:hAnsi="仿宋" w:eastAsia="仿宋" w:cs="仿宋"/>
          <w:color w:val="000000"/>
          <w:sz w:val="32"/>
          <w:szCs w:val="32"/>
          <w:lang w:eastAsia="zh-CN"/>
        </w:rPr>
        <w:t>计算机等级考试证书</w:t>
      </w:r>
      <w:r>
        <w:rPr>
          <w:rFonts w:hint="eastAsia" w:ascii="仿宋" w:hAnsi="仿宋" w:eastAsia="仿宋" w:cs="仿宋"/>
          <w:color w:val="000000"/>
          <w:sz w:val="32"/>
          <w:szCs w:val="32"/>
        </w:rPr>
        <w:t>加1</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分。</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30分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第十二条  学业表现的扣分，包括以下三小项：</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1、凡因考试作弊受处分者，除在其素质行为测评中扣分外，在学业分中每次扣4分。</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2、每旷课一节扣1分，迟到早退一次扣0.5分。事假每教学课时扣0.2分,</w:t>
      </w:r>
      <w:r>
        <w:rPr>
          <w:rFonts w:hint="eastAsia" w:ascii="仿宋" w:hAnsi="仿宋" w:eastAsia="仿宋" w:cs="仿宋"/>
          <w:color w:val="000000"/>
          <w:sz w:val="32"/>
          <w:szCs w:val="32"/>
          <w:lang w:eastAsia="zh-CN"/>
        </w:rPr>
        <w:t>事假全</w:t>
      </w:r>
      <w:r>
        <w:rPr>
          <w:rFonts w:hint="eastAsia" w:ascii="仿宋" w:hAnsi="仿宋" w:eastAsia="仿宋" w:cs="仿宋"/>
          <w:color w:val="000000"/>
          <w:sz w:val="32"/>
          <w:szCs w:val="32"/>
        </w:rPr>
        <w:t>天扣1分。</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3、无故不交作业或不参加教学</w:t>
      </w:r>
      <w:r>
        <w:rPr>
          <w:rFonts w:hint="eastAsia" w:ascii="仿宋" w:hAnsi="仿宋" w:eastAsia="仿宋" w:cs="仿宋"/>
          <w:color w:val="000000"/>
          <w:sz w:val="32"/>
          <w:szCs w:val="32"/>
          <w:lang w:eastAsia="zh-CN"/>
        </w:rPr>
        <w:t>实践</w:t>
      </w:r>
      <w:r>
        <w:rPr>
          <w:rFonts w:hint="eastAsia" w:ascii="仿宋" w:hAnsi="仿宋" w:eastAsia="仿宋" w:cs="仿宋"/>
          <w:color w:val="000000"/>
          <w:sz w:val="32"/>
          <w:szCs w:val="32"/>
        </w:rPr>
        <w:t>活动，每次扣1分。</w:t>
      </w:r>
    </w:p>
    <w:p>
      <w:pPr>
        <w:spacing w:line="340" w:lineRule="exact"/>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 xml:space="preserve">第四章  </w:t>
      </w:r>
      <w:r>
        <w:rPr>
          <w:rFonts w:hint="eastAsia" w:ascii="仿宋" w:hAnsi="仿宋" w:eastAsia="仿宋" w:cs="仿宋"/>
          <w:b/>
          <w:bCs/>
          <w:color w:val="000000"/>
          <w:sz w:val="32"/>
          <w:szCs w:val="32"/>
          <w:lang w:eastAsia="zh-CN"/>
        </w:rPr>
        <w:t>活动表现</w:t>
      </w:r>
      <w:r>
        <w:rPr>
          <w:rFonts w:hint="eastAsia" w:ascii="仿宋" w:hAnsi="仿宋" w:eastAsia="仿宋" w:cs="仿宋"/>
          <w:b/>
          <w:bCs/>
          <w:color w:val="000000"/>
          <w:sz w:val="32"/>
          <w:szCs w:val="32"/>
        </w:rPr>
        <w:t>测评</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第十三条  </w:t>
      </w:r>
      <w:r>
        <w:rPr>
          <w:rFonts w:hint="eastAsia" w:ascii="仿宋" w:hAnsi="仿宋" w:eastAsia="仿宋" w:cs="仿宋"/>
          <w:color w:val="000000"/>
          <w:sz w:val="32"/>
          <w:szCs w:val="32"/>
          <w:lang w:eastAsia="zh-CN"/>
        </w:rPr>
        <w:t>活动表现</w:t>
      </w:r>
      <w:r>
        <w:rPr>
          <w:rFonts w:hint="eastAsia" w:ascii="仿宋" w:hAnsi="仿宋" w:eastAsia="仿宋" w:cs="仿宋"/>
          <w:color w:val="000000"/>
          <w:sz w:val="32"/>
          <w:szCs w:val="32"/>
        </w:rPr>
        <w:t>分由加分和扣分</w:t>
      </w:r>
      <w:r>
        <w:rPr>
          <w:rFonts w:hint="eastAsia" w:ascii="仿宋" w:hAnsi="仿宋" w:eastAsia="仿宋" w:cs="仿宋"/>
          <w:color w:val="000000"/>
          <w:sz w:val="32"/>
          <w:szCs w:val="32"/>
          <w:lang w:eastAsia="zh-CN"/>
        </w:rPr>
        <w:t>两</w:t>
      </w:r>
      <w:r>
        <w:rPr>
          <w:rFonts w:hint="eastAsia" w:ascii="仿宋" w:hAnsi="仿宋" w:eastAsia="仿宋" w:cs="仿宋"/>
          <w:color w:val="000000"/>
          <w:sz w:val="32"/>
          <w:szCs w:val="32"/>
        </w:rPr>
        <w:t>部分组成，最高分为100分。计算公式为：加分－扣分</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第十</w:t>
      </w:r>
      <w:r>
        <w:rPr>
          <w:rFonts w:hint="eastAsia" w:ascii="仿宋" w:hAnsi="仿宋" w:eastAsia="仿宋" w:cs="仿宋"/>
          <w:color w:val="000000"/>
          <w:sz w:val="32"/>
          <w:szCs w:val="32"/>
          <w:lang w:eastAsia="zh-CN"/>
        </w:rPr>
        <w:t>四</w:t>
      </w:r>
      <w:r>
        <w:rPr>
          <w:rFonts w:hint="eastAsia" w:ascii="仿宋" w:hAnsi="仿宋" w:eastAsia="仿宋" w:cs="仿宋"/>
          <w:color w:val="000000"/>
          <w:sz w:val="32"/>
          <w:szCs w:val="32"/>
        </w:rPr>
        <w:t xml:space="preserve">条  </w:t>
      </w:r>
      <w:r>
        <w:rPr>
          <w:rFonts w:hint="eastAsia" w:ascii="仿宋" w:hAnsi="仿宋" w:eastAsia="仿宋" w:cs="仿宋"/>
          <w:color w:val="000000"/>
          <w:sz w:val="32"/>
          <w:szCs w:val="32"/>
          <w:lang w:eastAsia="zh-CN"/>
        </w:rPr>
        <w:t>活动表现</w:t>
      </w:r>
      <w:r>
        <w:rPr>
          <w:rFonts w:hint="eastAsia" w:ascii="仿宋" w:hAnsi="仿宋" w:eastAsia="仿宋" w:cs="仿宋"/>
          <w:color w:val="000000"/>
          <w:sz w:val="32"/>
          <w:szCs w:val="32"/>
        </w:rPr>
        <w:t>的加分，包括以下</w:t>
      </w:r>
      <w:r>
        <w:rPr>
          <w:rFonts w:hint="eastAsia" w:ascii="仿宋" w:hAnsi="仿宋" w:eastAsia="仿宋" w:cs="仿宋"/>
          <w:color w:val="000000"/>
          <w:sz w:val="32"/>
          <w:szCs w:val="32"/>
          <w:lang w:eastAsia="zh-CN"/>
        </w:rPr>
        <w:t>十一</w:t>
      </w:r>
      <w:r>
        <w:rPr>
          <w:rFonts w:hint="eastAsia" w:ascii="仿宋" w:hAnsi="仿宋" w:eastAsia="仿宋" w:cs="仿宋"/>
          <w:color w:val="000000"/>
          <w:sz w:val="32"/>
          <w:szCs w:val="32"/>
        </w:rPr>
        <w:t>个小项，计算公式为：</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本人原始奖励分÷班级</w:t>
      </w:r>
      <w:r>
        <w:rPr>
          <w:rFonts w:hint="eastAsia" w:ascii="仿宋" w:hAnsi="仿宋" w:eastAsia="仿宋" w:cs="仿宋"/>
          <w:color w:val="000000"/>
          <w:sz w:val="32"/>
          <w:szCs w:val="32"/>
          <w:lang w:eastAsia="zh-CN"/>
        </w:rPr>
        <w:t>（系部、学院）</w:t>
      </w:r>
      <w:r>
        <w:rPr>
          <w:rFonts w:hint="eastAsia" w:ascii="仿宋" w:hAnsi="仿宋" w:eastAsia="仿宋" w:cs="仿宋"/>
          <w:color w:val="000000"/>
          <w:sz w:val="32"/>
          <w:szCs w:val="32"/>
        </w:rPr>
        <w:t>最高原始奖励分×100</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1、凡参加</w:t>
      </w:r>
      <w:r>
        <w:rPr>
          <w:rFonts w:hint="eastAsia" w:ascii="仿宋" w:hAnsi="仿宋" w:eastAsia="仿宋" w:cs="仿宋"/>
          <w:color w:val="000000"/>
          <w:sz w:val="32"/>
          <w:szCs w:val="32"/>
          <w:lang w:eastAsia="zh-CN"/>
        </w:rPr>
        <w:t>学院组织校级活动</w:t>
      </w:r>
      <w:r>
        <w:rPr>
          <w:rFonts w:hint="eastAsia" w:ascii="仿宋" w:hAnsi="仿宋" w:eastAsia="仿宋" w:cs="仿宋"/>
          <w:color w:val="000000"/>
          <w:sz w:val="32"/>
          <w:szCs w:val="32"/>
        </w:rPr>
        <w:t>的运动员、裁判员，每次加1分；获前六名的运动员每次每项依次另加6、5、4、3、2、1分。破记录者</w:t>
      </w:r>
      <w:r>
        <w:rPr>
          <w:rFonts w:hint="eastAsia" w:ascii="仿宋" w:hAnsi="仿宋" w:eastAsia="仿宋" w:cs="仿宋"/>
          <w:color w:val="000000"/>
          <w:sz w:val="32"/>
          <w:szCs w:val="32"/>
          <w:lang w:eastAsia="zh-CN"/>
        </w:rPr>
        <w:t>此项按满分计算</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获前三名的运动队，其队员加</w:t>
      </w:r>
      <w:r>
        <w:rPr>
          <w:rFonts w:hint="eastAsia" w:ascii="仿宋" w:hAnsi="仿宋" w:eastAsia="仿宋" w:cs="仿宋"/>
          <w:color w:val="000000"/>
          <w:sz w:val="32"/>
          <w:szCs w:val="32"/>
          <w:lang w:val="en-US" w:eastAsia="zh-CN"/>
        </w:rPr>
        <w:t>5、4、3分。</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15分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代表学院参加</w:t>
      </w:r>
      <w:r>
        <w:rPr>
          <w:rFonts w:hint="eastAsia" w:ascii="仿宋" w:hAnsi="仿宋" w:eastAsia="仿宋" w:cs="仿宋"/>
          <w:color w:val="000000"/>
          <w:sz w:val="32"/>
          <w:szCs w:val="32"/>
        </w:rPr>
        <w:t>的</w:t>
      </w:r>
      <w:r>
        <w:rPr>
          <w:rFonts w:hint="eastAsia" w:ascii="仿宋" w:hAnsi="仿宋" w:eastAsia="仿宋" w:cs="仿宋"/>
          <w:color w:val="000000"/>
          <w:sz w:val="32"/>
          <w:szCs w:val="32"/>
          <w:lang w:eastAsia="zh-CN"/>
        </w:rPr>
        <w:t>各类</w:t>
      </w:r>
      <w:r>
        <w:rPr>
          <w:rFonts w:hint="eastAsia" w:ascii="仿宋" w:hAnsi="仿宋" w:eastAsia="仿宋" w:cs="仿宋"/>
          <w:color w:val="000000"/>
          <w:sz w:val="32"/>
          <w:szCs w:val="32"/>
        </w:rPr>
        <w:t>比赛，参加者每次加</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获前三名的运动队，其队员加</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16</w:t>
      </w:r>
      <w:r>
        <w:rPr>
          <w:rFonts w:hint="eastAsia" w:ascii="仿宋" w:hAnsi="仿宋" w:eastAsia="仿宋" w:cs="仿宋"/>
          <w:color w:val="000000"/>
          <w:sz w:val="32"/>
          <w:szCs w:val="32"/>
        </w:rPr>
        <w:t>分。单项比赛前六名的运动员分别加</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16</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14</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分。</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20分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3、凡参加自治区、全国高校运动会的运动员</w:t>
      </w:r>
      <w:r>
        <w:rPr>
          <w:rFonts w:hint="eastAsia" w:ascii="仿宋" w:hAnsi="仿宋" w:eastAsia="仿宋" w:cs="仿宋"/>
          <w:color w:val="000000"/>
          <w:sz w:val="32"/>
          <w:szCs w:val="32"/>
          <w:lang w:eastAsia="zh-CN"/>
        </w:rPr>
        <w:t>、运动队</w:t>
      </w:r>
      <w:r>
        <w:rPr>
          <w:rFonts w:hint="eastAsia" w:ascii="仿宋" w:hAnsi="仿宋" w:eastAsia="仿宋" w:cs="仿宋"/>
          <w:color w:val="000000"/>
          <w:sz w:val="32"/>
          <w:szCs w:val="32"/>
        </w:rPr>
        <w:t>，每次加</w:t>
      </w: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分，获名次</w:t>
      </w:r>
      <w:r>
        <w:rPr>
          <w:rFonts w:hint="eastAsia" w:ascii="仿宋" w:hAnsi="仿宋" w:eastAsia="仿宋" w:cs="仿宋"/>
          <w:color w:val="000000"/>
          <w:sz w:val="32"/>
          <w:szCs w:val="32"/>
          <w:lang w:eastAsia="zh-CN"/>
        </w:rPr>
        <w:t>奖项</w:t>
      </w:r>
      <w:r>
        <w:rPr>
          <w:rFonts w:hint="eastAsia" w:ascii="仿宋" w:hAnsi="仿宋" w:eastAsia="仿宋" w:cs="仿宋"/>
          <w:color w:val="000000"/>
          <w:sz w:val="32"/>
          <w:szCs w:val="32"/>
        </w:rPr>
        <w:t>的运动员</w:t>
      </w:r>
      <w:r>
        <w:rPr>
          <w:rFonts w:hint="eastAsia" w:ascii="仿宋" w:hAnsi="仿宋" w:eastAsia="仿宋" w:cs="仿宋"/>
          <w:color w:val="000000"/>
          <w:sz w:val="32"/>
          <w:szCs w:val="32"/>
          <w:lang w:eastAsia="zh-CN"/>
        </w:rPr>
        <w:t>、运动队此项按满分计算</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30分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学</w:t>
      </w:r>
      <w:r>
        <w:rPr>
          <w:rFonts w:hint="eastAsia" w:ascii="仿宋" w:hAnsi="仿宋" w:eastAsia="仿宋" w:cs="仿宋"/>
          <w:color w:val="000000"/>
          <w:sz w:val="32"/>
          <w:szCs w:val="32"/>
        </w:rPr>
        <w:t>院、</w:t>
      </w:r>
      <w:r>
        <w:rPr>
          <w:rFonts w:hint="eastAsia" w:ascii="仿宋" w:hAnsi="仿宋" w:eastAsia="仿宋" w:cs="仿宋"/>
          <w:color w:val="000000"/>
          <w:sz w:val="32"/>
          <w:szCs w:val="32"/>
          <w:lang w:eastAsia="zh-CN"/>
        </w:rPr>
        <w:t>系部</w:t>
      </w:r>
      <w:r>
        <w:rPr>
          <w:rFonts w:hint="eastAsia" w:ascii="仿宋" w:hAnsi="仿宋" w:eastAsia="仿宋" w:cs="仿宋"/>
          <w:color w:val="000000"/>
          <w:sz w:val="32"/>
          <w:szCs w:val="32"/>
        </w:rPr>
        <w:t>组织的文艺演出活动的参加者，每次加5、3分。获</w:t>
      </w:r>
      <w:r>
        <w:rPr>
          <w:rFonts w:hint="eastAsia" w:ascii="仿宋" w:hAnsi="仿宋" w:eastAsia="仿宋" w:cs="仿宋"/>
          <w:color w:val="000000"/>
          <w:sz w:val="32"/>
          <w:szCs w:val="32"/>
          <w:lang w:eastAsia="zh-CN"/>
        </w:rPr>
        <w:t>学</w:t>
      </w:r>
      <w:r>
        <w:rPr>
          <w:rFonts w:hint="eastAsia" w:ascii="仿宋" w:hAnsi="仿宋" w:eastAsia="仿宋" w:cs="仿宋"/>
          <w:color w:val="000000"/>
          <w:sz w:val="32"/>
          <w:szCs w:val="32"/>
        </w:rPr>
        <w:t>院、</w:t>
      </w:r>
      <w:r>
        <w:rPr>
          <w:rFonts w:hint="eastAsia" w:ascii="仿宋" w:hAnsi="仿宋" w:eastAsia="仿宋" w:cs="仿宋"/>
          <w:color w:val="000000"/>
          <w:sz w:val="32"/>
          <w:szCs w:val="32"/>
          <w:lang w:eastAsia="zh-CN"/>
        </w:rPr>
        <w:t>系部</w:t>
      </w:r>
      <w:r>
        <w:rPr>
          <w:rFonts w:hint="eastAsia" w:ascii="仿宋" w:hAnsi="仿宋" w:eastAsia="仿宋" w:cs="仿宋"/>
          <w:color w:val="000000"/>
          <w:sz w:val="32"/>
          <w:szCs w:val="32"/>
        </w:rPr>
        <w:t>组织的文艺竞赛活动一、二、三等奖的节目参加者分别加</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分和</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分，参加者分别加2、1分。</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15分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eastAsia="zh-CN"/>
        </w:rPr>
        <w:t>代表学院参加的各类</w:t>
      </w:r>
      <w:r>
        <w:rPr>
          <w:rFonts w:hint="eastAsia" w:ascii="仿宋" w:hAnsi="仿宋" w:eastAsia="仿宋" w:cs="仿宋"/>
          <w:color w:val="000000"/>
          <w:sz w:val="32"/>
          <w:szCs w:val="32"/>
        </w:rPr>
        <w:t>文艺演出</w:t>
      </w:r>
      <w:r>
        <w:rPr>
          <w:rFonts w:hint="eastAsia" w:ascii="仿宋" w:hAnsi="仿宋" w:eastAsia="仿宋" w:cs="仿宋"/>
          <w:color w:val="000000"/>
          <w:sz w:val="32"/>
          <w:szCs w:val="32"/>
          <w:lang w:eastAsia="zh-CN"/>
        </w:rPr>
        <w:t>，参赛者每次加</w:t>
      </w:r>
      <w:r>
        <w:rPr>
          <w:rFonts w:hint="eastAsia" w:ascii="仿宋" w:hAnsi="仿宋" w:eastAsia="仿宋" w:cs="仿宋"/>
          <w:color w:val="000000"/>
          <w:sz w:val="32"/>
          <w:szCs w:val="32"/>
          <w:lang w:val="en-US" w:eastAsia="zh-CN"/>
        </w:rPr>
        <w:t>8分，</w:t>
      </w:r>
      <w:r>
        <w:rPr>
          <w:rFonts w:hint="eastAsia" w:ascii="仿宋" w:hAnsi="仿宋" w:eastAsia="仿宋" w:cs="仿宋"/>
          <w:color w:val="000000"/>
          <w:sz w:val="32"/>
          <w:szCs w:val="32"/>
        </w:rPr>
        <w:t>获一、二、三等奖者（含集体奖的每位成员）分别加</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16</w:t>
      </w:r>
      <w:r>
        <w:rPr>
          <w:rFonts w:hint="eastAsia" w:ascii="仿宋" w:hAnsi="仿宋" w:eastAsia="仿宋" w:cs="仿宋"/>
          <w:color w:val="000000"/>
          <w:sz w:val="32"/>
          <w:szCs w:val="32"/>
        </w:rPr>
        <w:t>分。</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20分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凡参加自治区、全国</w:t>
      </w:r>
      <w:r>
        <w:rPr>
          <w:rFonts w:hint="eastAsia" w:ascii="仿宋" w:hAnsi="仿宋" w:eastAsia="仿宋" w:cs="仿宋"/>
          <w:color w:val="000000"/>
          <w:sz w:val="32"/>
          <w:szCs w:val="32"/>
          <w:lang w:eastAsia="zh-CN"/>
        </w:rPr>
        <w:t>级的各类文艺演出</w:t>
      </w:r>
      <w:r>
        <w:rPr>
          <w:rFonts w:hint="eastAsia" w:ascii="仿宋" w:hAnsi="仿宋" w:eastAsia="仿宋" w:cs="仿宋"/>
          <w:color w:val="000000"/>
          <w:sz w:val="32"/>
          <w:szCs w:val="32"/>
        </w:rPr>
        <w:t>，每次加</w:t>
      </w: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分，获名次</w:t>
      </w:r>
      <w:r>
        <w:rPr>
          <w:rFonts w:hint="eastAsia" w:ascii="仿宋" w:hAnsi="仿宋" w:eastAsia="仿宋" w:cs="仿宋"/>
          <w:color w:val="000000"/>
          <w:sz w:val="32"/>
          <w:szCs w:val="32"/>
          <w:lang w:eastAsia="zh-CN"/>
        </w:rPr>
        <w:t>奖项</w:t>
      </w:r>
      <w:r>
        <w:rPr>
          <w:rFonts w:hint="eastAsia" w:ascii="仿宋" w:hAnsi="仿宋" w:eastAsia="仿宋" w:cs="仿宋"/>
          <w:color w:val="000000"/>
          <w:sz w:val="32"/>
          <w:szCs w:val="32"/>
        </w:rPr>
        <w:t>的</w:t>
      </w:r>
      <w:r>
        <w:rPr>
          <w:rFonts w:hint="eastAsia" w:ascii="仿宋" w:hAnsi="仿宋" w:eastAsia="仿宋" w:cs="仿宋"/>
          <w:color w:val="000000"/>
          <w:sz w:val="32"/>
          <w:szCs w:val="32"/>
          <w:lang w:eastAsia="zh-CN"/>
        </w:rPr>
        <w:t>此项按满分计算</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30分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7、</w:t>
      </w:r>
      <w:r>
        <w:rPr>
          <w:rFonts w:hint="eastAsia" w:ascii="仿宋" w:hAnsi="仿宋" w:eastAsia="仿宋" w:cs="仿宋"/>
          <w:color w:val="000000"/>
          <w:sz w:val="32"/>
          <w:szCs w:val="32"/>
          <w:lang w:eastAsia="zh-CN"/>
        </w:rPr>
        <w:t>凡</w:t>
      </w:r>
      <w:r>
        <w:rPr>
          <w:rFonts w:hint="eastAsia" w:ascii="仿宋" w:hAnsi="仿宋" w:eastAsia="仿宋" w:cs="仿宋"/>
          <w:color w:val="000000"/>
          <w:sz w:val="32"/>
          <w:szCs w:val="32"/>
        </w:rPr>
        <w:t>坚持参加学院运动队和艺术团训练的正式成员加</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分</w:t>
      </w:r>
      <w:r>
        <w:rPr>
          <w:rFonts w:hint="eastAsia" w:ascii="仿宋" w:hAnsi="仿宋" w:eastAsia="仿宋" w:cs="仿宋"/>
          <w:color w:val="000000"/>
          <w:sz w:val="32"/>
          <w:szCs w:val="32"/>
          <w:lang w:eastAsia="zh-CN"/>
        </w:rPr>
        <w:t>，各运动队、艺术团负责人另加</w:t>
      </w:r>
      <w:r>
        <w:rPr>
          <w:rFonts w:hint="eastAsia" w:ascii="仿宋" w:hAnsi="仿宋" w:eastAsia="仿宋" w:cs="仿宋"/>
          <w:color w:val="000000"/>
          <w:sz w:val="32"/>
          <w:szCs w:val="32"/>
          <w:lang w:val="en-US" w:eastAsia="zh-CN"/>
        </w:rPr>
        <w:t>2分</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7分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  </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8、积极参加学院国旗队，表现突出，国旗队负责人加10分，一般成员加5分。</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、积极参加社团</w:t>
      </w:r>
      <w:r>
        <w:rPr>
          <w:rFonts w:hint="eastAsia" w:ascii="仿宋" w:hAnsi="仿宋" w:eastAsia="仿宋" w:cs="仿宋"/>
          <w:color w:val="000000"/>
          <w:sz w:val="32"/>
          <w:szCs w:val="32"/>
          <w:lang w:eastAsia="zh-CN"/>
        </w:rPr>
        <w:t>活动</w:t>
      </w:r>
      <w:r>
        <w:rPr>
          <w:rFonts w:hint="eastAsia" w:ascii="仿宋" w:hAnsi="仿宋" w:eastAsia="仿宋" w:cs="仿宋"/>
          <w:color w:val="000000"/>
          <w:sz w:val="32"/>
          <w:szCs w:val="32"/>
        </w:rPr>
        <w:t>，并取得较好成绩者，社团负责人加</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分，一般成员加2分。</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10分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 </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、积极参与</w:t>
      </w:r>
      <w:r>
        <w:rPr>
          <w:rFonts w:hint="eastAsia" w:ascii="仿宋" w:hAnsi="仿宋" w:eastAsia="仿宋" w:cs="仿宋"/>
          <w:color w:val="000000"/>
          <w:sz w:val="32"/>
          <w:szCs w:val="32"/>
          <w:lang w:eastAsia="zh-CN"/>
        </w:rPr>
        <w:t>学</w:t>
      </w:r>
      <w:r>
        <w:rPr>
          <w:rFonts w:hint="eastAsia" w:ascii="仿宋" w:hAnsi="仿宋" w:eastAsia="仿宋" w:cs="仿宋"/>
          <w:color w:val="000000"/>
          <w:sz w:val="32"/>
          <w:szCs w:val="32"/>
        </w:rPr>
        <w:t>院、</w:t>
      </w:r>
      <w:r>
        <w:rPr>
          <w:rFonts w:hint="eastAsia" w:ascii="仿宋" w:hAnsi="仿宋" w:eastAsia="仿宋" w:cs="仿宋"/>
          <w:color w:val="000000"/>
          <w:sz w:val="32"/>
          <w:szCs w:val="32"/>
          <w:lang w:eastAsia="zh-CN"/>
        </w:rPr>
        <w:t>系部</w:t>
      </w:r>
      <w:r>
        <w:rPr>
          <w:rFonts w:hint="eastAsia" w:ascii="仿宋" w:hAnsi="仿宋" w:eastAsia="仿宋" w:cs="仿宋"/>
          <w:color w:val="000000"/>
          <w:sz w:val="32"/>
          <w:szCs w:val="32"/>
        </w:rPr>
        <w:t>组织的活动（包括演讲、征文、书法、绘画比赛、辩论赛等）加2、1分，获得</w:t>
      </w:r>
      <w:r>
        <w:rPr>
          <w:rFonts w:hint="eastAsia" w:ascii="仿宋" w:hAnsi="仿宋" w:eastAsia="仿宋" w:cs="仿宋"/>
          <w:color w:val="000000"/>
          <w:sz w:val="32"/>
          <w:szCs w:val="32"/>
          <w:lang w:eastAsia="zh-CN"/>
        </w:rPr>
        <w:t>系部</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学院</w:t>
      </w:r>
      <w:r>
        <w:rPr>
          <w:rFonts w:hint="eastAsia" w:ascii="仿宋" w:hAnsi="仿宋" w:eastAsia="仿宋" w:cs="仿宋"/>
          <w:color w:val="000000"/>
          <w:sz w:val="32"/>
          <w:szCs w:val="32"/>
        </w:rPr>
        <w:t>级一、二、三等奖者分别</w:t>
      </w:r>
      <w:r>
        <w:rPr>
          <w:rFonts w:hint="eastAsia" w:ascii="仿宋" w:hAnsi="仿宋" w:eastAsia="仿宋" w:cs="仿宋"/>
          <w:color w:val="000000"/>
          <w:sz w:val="32"/>
          <w:szCs w:val="32"/>
          <w:lang w:eastAsia="zh-CN"/>
        </w:rPr>
        <w:t>另</w:t>
      </w:r>
      <w:r>
        <w:rPr>
          <w:rFonts w:hint="eastAsia" w:ascii="仿宋" w:hAnsi="仿宋" w:eastAsia="仿宋" w:cs="仿宋"/>
          <w:color w:val="000000"/>
          <w:sz w:val="32"/>
          <w:szCs w:val="32"/>
        </w:rPr>
        <w:t>加3、2、1分和5、4、3分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参加</w:t>
      </w:r>
      <w:r>
        <w:rPr>
          <w:rFonts w:hint="eastAsia" w:ascii="仿宋" w:hAnsi="仿宋" w:eastAsia="仿宋" w:cs="仿宋"/>
          <w:color w:val="000000"/>
          <w:sz w:val="32"/>
          <w:szCs w:val="32"/>
          <w:lang w:eastAsia="zh-CN"/>
        </w:rPr>
        <w:t>自治区</w:t>
      </w:r>
      <w:r>
        <w:rPr>
          <w:rFonts w:hint="eastAsia" w:ascii="仿宋" w:hAnsi="仿宋" w:eastAsia="仿宋" w:cs="仿宋"/>
          <w:color w:val="000000"/>
          <w:sz w:val="32"/>
          <w:szCs w:val="32"/>
        </w:rPr>
        <w:t>、市级各类活动者，每</w:t>
      </w:r>
      <w:r>
        <w:rPr>
          <w:rFonts w:hint="eastAsia" w:ascii="仿宋" w:hAnsi="仿宋" w:eastAsia="仿宋" w:cs="仿宋"/>
          <w:color w:val="000000"/>
          <w:sz w:val="32"/>
          <w:szCs w:val="32"/>
          <w:lang w:eastAsia="zh-CN"/>
        </w:rPr>
        <w:t>次</w:t>
      </w:r>
      <w:r>
        <w:rPr>
          <w:rFonts w:hint="eastAsia" w:ascii="仿宋" w:hAnsi="仿宋" w:eastAsia="仿宋" w:cs="仿宋"/>
          <w:color w:val="000000"/>
          <w:sz w:val="32"/>
          <w:szCs w:val="32"/>
        </w:rPr>
        <w:t>加7、5分，获奖者</w:t>
      </w:r>
      <w:r>
        <w:rPr>
          <w:rFonts w:hint="eastAsia" w:ascii="仿宋" w:hAnsi="仿宋" w:eastAsia="仿宋" w:cs="仿宋"/>
          <w:color w:val="000000"/>
          <w:sz w:val="32"/>
          <w:szCs w:val="32"/>
          <w:lang w:eastAsia="zh-CN"/>
        </w:rPr>
        <w:t>分别加</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15分</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30分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、在学院广播站发表的稿件</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每篇加1分</w:t>
      </w:r>
      <w:r>
        <w:rPr>
          <w:rFonts w:hint="eastAsia" w:ascii="仿宋" w:hAnsi="仿宋" w:eastAsia="仿宋" w:cs="仿宋"/>
          <w:color w:val="000000"/>
          <w:sz w:val="32"/>
          <w:szCs w:val="32"/>
          <w:lang w:eastAsia="zh-CN"/>
        </w:rPr>
        <w:t>；在学院官网、公众号发表文章等，</w:t>
      </w:r>
      <w:r>
        <w:rPr>
          <w:rFonts w:hint="eastAsia" w:ascii="仿宋" w:hAnsi="仿宋" w:eastAsia="仿宋" w:cs="仿宋"/>
          <w:color w:val="000000"/>
          <w:sz w:val="32"/>
          <w:szCs w:val="32"/>
        </w:rPr>
        <w:t>每篇加</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分</w:t>
      </w:r>
      <w:r>
        <w:rPr>
          <w:rFonts w:hint="eastAsia" w:ascii="仿宋" w:hAnsi="仿宋" w:eastAsia="仿宋" w:cs="仿宋"/>
          <w:color w:val="000000"/>
          <w:sz w:val="32"/>
          <w:szCs w:val="32"/>
          <w:lang w:eastAsia="zh-CN"/>
        </w:rPr>
        <w:t>；在市级平台发表文章稿件者每篇加</w:t>
      </w:r>
      <w:r>
        <w:rPr>
          <w:rFonts w:hint="eastAsia" w:ascii="仿宋" w:hAnsi="仿宋" w:eastAsia="仿宋" w:cs="仿宋"/>
          <w:color w:val="000000"/>
          <w:sz w:val="32"/>
          <w:szCs w:val="32"/>
          <w:lang w:val="en-US" w:eastAsia="zh-CN"/>
        </w:rPr>
        <w:t>6分。</w:t>
      </w:r>
      <w:r>
        <w:rPr>
          <w:rFonts w:hint="eastAsia" w:ascii="仿宋" w:hAnsi="仿宋" w:eastAsia="仿宋" w:cs="仿宋"/>
          <w:color w:val="000000"/>
          <w:sz w:val="32"/>
          <w:szCs w:val="32"/>
          <w:lang w:eastAsia="zh-CN"/>
        </w:rPr>
        <w:t>（此项上限为</w:t>
      </w:r>
      <w:r>
        <w:rPr>
          <w:rFonts w:hint="eastAsia" w:ascii="仿宋" w:hAnsi="仿宋" w:eastAsia="仿宋" w:cs="仿宋"/>
          <w:color w:val="000000"/>
          <w:sz w:val="32"/>
          <w:szCs w:val="32"/>
          <w:lang w:val="en-US" w:eastAsia="zh-CN"/>
        </w:rPr>
        <w:t>10分</w:t>
      </w:r>
      <w:r>
        <w:rPr>
          <w:rFonts w:hint="eastAsia" w:ascii="仿宋" w:hAnsi="仿宋" w:eastAsia="仿宋" w:cs="仿宋"/>
          <w:color w:val="000000"/>
          <w:sz w:val="32"/>
          <w:szCs w:val="32"/>
          <w:lang w:eastAsia="zh-CN"/>
        </w:rPr>
        <w:t>）</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第十</w:t>
      </w:r>
      <w:r>
        <w:rPr>
          <w:rFonts w:hint="eastAsia" w:ascii="仿宋" w:hAnsi="仿宋" w:eastAsia="仿宋" w:cs="仿宋"/>
          <w:color w:val="000000"/>
          <w:sz w:val="32"/>
          <w:szCs w:val="32"/>
          <w:lang w:eastAsia="zh-CN"/>
        </w:rPr>
        <w:t>五</w:t>
      </w:r>
      <w:r>
        <w:rPr>
          <w:rFonts w:hint="eastAsia" w:ascii="仿宋" w:hAnsi="仿宋" w:eastAsia="仿宋" w:cs="仿宋"/>
          <w:color w:val="000000"/>
          <w:sz w:val="32"/>
          <w:szCs w:val="32"/>
        </w:rPr>
        <w:t xml:space="preserve">条  </w:t>
      </w:r>
      <w:r>
        <w:rPr>
          <w:rFonts w:hint="eastAsia" w:ascii="仿宋" w:hAnsi="仿宋" w:eastAsia="仿宋" w:cs="仿宋"/>
          <w:color w:val="000000"/>
          <w:sz w:val="32"/>
          <w:szCs w:val="32"/>
          <w:lang w:eastAsia="zh-CN"/>
        </w:rPr>
        <w:t>活动表现</w:t>
      </w:r>
      <w:r>
        <w:rPr>
          <w:rFonts w:hint="eastAsia" w:ascii="仿宋" w:hAnsi="仿宋" w:eastAsia="仿宋" w:cs="仿宋"/>
          <w:color w:val="000000"/>
          <w:sz w:val="32"/>
          <w:szCs w:val="32"/>
        </w:rPr>
        <w:t>的扣分，包括以下内容：</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凡</w:t>
      </w:r>
      <w:r>
        <w:rPr>
          <w:rFonts w:hint="eastAsia" w:ascii="仿宋" w:hAnsi="仿宋" w:eastAsia="仿宋" w:cs="仿宋"/>
          <w:color w:val="000000"/>
          <w:sz w:val="32"/>
          <w:szCs w:val="32"/>
          <w:lang w:eastAsia="zh-CN"/>
        </w:rPr>
        <w:t>学</w:t>
      </w:r>
      <w:r>
        <w:rPr>
          <w:rFonts w:hint="eastAsia" w:ascii="仿宋" w:hAnsi="仿宋" w:eastAsia="仿宋" w:cs="仿宋"/>
          <w:color w:val="000000"/>
          <w:sz w:val="32"/>
          <w:szCs w:val="32"/>
        </w:rPr>
        <w:t>院、</w:t>
      </w:r>
      <w:r>
        <w:rPr>
          <w:rFonts w:hint="eastAsia" w:ascii="仿宋" w:hAnsi="仿宋" w:eastAsia="仿宋" w:cs="仿宋"/>
          <w:color w:val="000000"/>
          <w:sz w:val="32"/>
          <w:szCs w:val="32"/>
          <w:lang w:eastAsia="zh-CN"/>
        </w:rPr>
        <w:t>系部、班级</w:t>
      </w:r>
      <w:r>
        <w:rPr>
          <w:rFonts w:hint="eastAsia" w:ascii="仿宋" w:hAnsi="仿宋" w:eastAsia="仿宋" w:cs="仿宋"/>
          <w:color w:val="000000"/>
          <w:sz w:val="32"/>
          <w:szCs w:val="32"/>
        </w:rPr>
        <w:t>要求统一参加的</w:t>
      </w:r>
      <w:r>
        <w:rPr>
          <w:rFonts w:hint="eastAsia" w:ascii="仿宋" w:hAnsi="仿宋" w:eastAsia="仿宋" w:cs="仿宋"/>
          <w:color w:val="000000"/>
          <w:sz w:val="32"/>
          <w:szCs w:val="32"/>
          <w:lang w:eastAsia="zh-CN"/>
        </w:rPr>
        <w:t>各类</w:t>
      </w:r>
      <w:r>
        <w:rPr>
          <w:rFonts w:hint="eastAsia" w:ascii="仿宋" w:hAnsi="仿宋" w:eastAsia="仿宋" w:cs="仿宋"/>
          <w:color w:val="000000"/>
          <w:sz w:val="32"/>
          <w:szCs w:val="32"/>
        </w:rPr>
        <w:t>活动而不参加者，每次扣3、2、1分。</w:t>
      </w:r>
    </w:p>
    <w:p>
      <w:pPr>
        <w:spacing w:line="340" w:lineRule="exact"/>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第五章  综合</w:t>
      </w:r>
      <w:r>
        <w:rPr>
          <w:rFonts w:hint="eastAsia" w:ascii="仿宋" w:hAnsi="仿宋" w:eastAsia="仿宋" w:cs="仿宋"/>
          <w:b/>
          <w:bCs/>
          <w:color w:val="000000"/>
          <w:sz w:val="32"/>
          <w:szCs w:val="32"/>
          <w:lang w:eastAsia="zh-CN"/>
        </w:rPr>
        <w:t>素质</w:t>
      </w:r>
      <w:r>
        <w:rPr>
          <w:rFonts w:hint="eastAsia" w:ascii="仿宋" w:hAnsi="仿宋" w:eastAsia="仿宋" w:cs="仿宋"/>
          <w:b/>
          <w:bCs/>
          <w:color w:val="000000"/>
          <w:sz w:val="32"/>
          <w:szCs w:val="32"/>
        </w:rPr>
        <w:t>测评的实施办法及要求</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第十</w:t>
      </w: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条  对学生进行综合</w:t>
      </w:r>
      <w:r>
        <w:rPr>
          <w:rFonts w:hint="eastAsia" w:ascii="仿宋" w:hAnsi="仿宋" w:eastAsia="仿宋" w:cs="仿宋"/>
          <w:color w:val="000000"/>
          <w:sz w:val="32"/>
          <w:szCs w:val="32"/>
          <w:lang w:eastAsia="zh-CN"/>
        </w:rPr>
        <w:t>素质</w:t>
      </w:r>
      <w:r>
        <w:rPr>
          <w:rFonts w:hint="eastAsia" w:ascii="仿宋" w:hAnsi="仿宋" w:eastAsia="仿宋" w:cs="仿宋"/>
          <w:color w:val="000000"/>
          <w:sz w:val="32"/>
          <w:szCs w:val="32"/>
        </w:rPr>
        <w:t>测评，各系部要加强领导，高度重视，要成立</w:t>
      </w:r>
      <w:r>
        <w:rPr>
          <w:rFonts w:hint="eastAsia" w:ascii="仿宋" w:hAnsi="仿宋" w:eastAsia="仿宋" w:cs="仿宋"/>
          <w:color w:val="000000"/>
          <w:sz w:val="32"/>
          <w:szCs w:val="32"/>
          <w:lang w:eastAsia="zh-CN"/>
        </w:rPr>
        <w:t>系部学生</w:t>
      </w:r>
      <w:r>
        <w:rPr>
          <w:rFonts w:hint="eastAsia" w:ascii="仿宋" w:hAnsi="仿宋" w:eastAsia="仿宋" w:cs="仿宋"/>
          <w:color w:val="000000"/>
          <w:sz w:val="32"/>
          <w:szCs w:val="32"/>
        </w:rPr>
        <w:t>综合</w:t>
      </w:r>
      <w:r>
        <w:rPr>
          <w:rFonts w:hint="eastAsia" w:ascii="仿宋" w:hAnsi="仿宋" w:eastAsia="仿宋" w:cs="仿宋"/>
          <w:color w:val="000000"/>
          <w:sz w:val="32"/>
          <w:szCs w:val="32"/>
          <w:lang w:eastAsia="zh-CN"/>
        </w:rPr>
        <w:t>素质</w:t>
      </w:r>
      <w:r>
        <w:rPr>
          <w:rFonts w:hint="eastAsia" w:ascii="仿宋" w:hAnsi="仿宋" w:eastAsia="仿宋" w:cs="仿宋"/>
          <w:color w:val="000000"/>
          <w:sz w:val="32"/>
          <w:szCs w:val="32"/>
        </w:rPr>
        <w:t>测评领导小组，建立健全各项考核管理制度。各班级要成立以辅导员</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班主任、班委会、团支部、学生代表组成的测评执行小组，具体负责综合</w:t>
      </w:r>
      <w:r>
        <w:rPr>
          <w:rFonts w:hint="eastAsia" w:ascii="仿宋" w:hAnsi="仿宋" w:eastAsia="仿宋" w:cs="仿宋"/>
          <w:color w:val="000000"/>
          <w:sz w:val="32"/>
          <w:szCs w:val="32"/>
          <w:lang w:eastAsia="zh-CN"/>
        </w:rPr>
        <w:t>素质</w:t>
      </w:r>
      <w:r>
        <w:rPr>
          <w:rFonts w:hint="eastAsia" w:ascii="仿宋" w:hAnsi="仿宋" w:eastAsia="仿宋" w:cs="仿宋"/>
          <w:color w:val="000000"/>
          <w:sz w:val="32"/>
          <w:szCs w:val="32"/>
        </w:rPr>
        <w:t>测评的实施。班级测评执行小组负责评定各项基本分、加分和扣分，经</w:t>
      </w:r>
      <w:r>
        <w:rPr>
          <w:rFonts w:hint="eastAsia" w:ascii="仿宋" w:hAnsi="仿宋" w:eastAsia="仿宋" w:cs="仿宋"/>
          <w:color w:val="000000"/>
          <w:sz w:val="32"/>
          <w:szCs w:val="32"/>
          <w:lang w:eastAsia="zh-CN"/>
        </w:rPr>
        <w:t>辅导员、</w:t>
      </w:r>
      <w:r>
        <w:rPr>
          <w:rFonts w:hint="eastAsia" w:ascii="仿宋" w:hAnsi="仿宋" w:eastAsia="仿宋" w:cs="仿宋"/>
          <w:color w:val="000000"/>
          <w:sz w:val="32"/>
          <w:szCs w:val="32"/>
        </w:rPr>
        <w:t>班主任审查后，向学生公布综合</w:t>
      </w:r>
      <w:r>
        <w:rPr>
          <w:rFonts w:hint="eastAsia" w:ascii="仿宋" w:hAnsi="仿宋" w:eastAsia="仿宋" w:cs="仿宋"/>
          <w:color w:val="000000"/>
          <w:sz w:val="32"/>
          <w:szCs w:val="32"/>
          <w:lang w:eastAsia="zh-CN"/>
        </w:rPr>
        <w:t>素质</w:t>
      </w:r>
      <w:r>
        <w:rPr>
          <w:rFonts w:hint="eastAsia" w:ascii="仿宋" w:hAnsi="仿宋" w:eastAsia="仿宋" w:cs="仿宋"/>
          <w:color w:val="000000"/>
          <w:sz w:val="32"/>
          <w:szCs w:val="32"/>
        </w:rPr>
        <w:t>测评结果。如有错漏，应予更正。每</w:t>
      </w:r>
      <w:r>
        <w:rPr>
          <w:rFonts w:hint="eastAsia" w:ascii="仿宋" w:hAnsi="仿宋" w:eastAsia="仿宋" w:cs="仿宋"/>
          <w:color w:val="000000"/>
          <w:sz w:val="32"/>
          <w:szCs w:val="32"/>
          <w:lang w:eastAsia="zh-CN"/>
        </w:rPr>
        <w:t>学期、学</w:t>
      </w:r>
      <w:r>
        <w:rPr>
          <w:rFonts w:hint="eastAsia" w:ascii="仿宋" w:hAnsi="仿宋" w:eastAsia="仿宋" w:cs="仿宋"/>
          <w:color w:val="000000"/>
          <w:sz w:val="32"/>
          <w:szCs w:val="32"/>
        </w:rPr>
        <w:t>年的综合</w:t>
      </w:r>
      <w:r>
        <w:rPr>
          <w:rFonts w:hint="eastAsia" w:ascii="仿宋" w:hAnsi="仿宋" w:eastAsia="仿宋" w:cs="仿宋"/>
          <w:color w:val="000000"/>
          <w:sz w:val="32"/>
          <w:szCs w:val="32"/>
          <w:lang w:eastAsia="zh-CN"/>
        </w:rPr>
        <w:t>素质</w:t>
      </w:r>
      <w:r>
        <w:rPr>
          <w:rFonts w:hint="eastAsia" w:ascii="仿宋" w:hAnsi="仿宋" w:eastAsia="仿宋" w:cs="仿宋"/>
          <w:color w:val="000000"/>
          <w:sz w:val="32"/>
          <w:szCs w:val="32"/>
        </w:rPr>
        <w:t>测评成绩，</w:t>
      </w:r>
      <w:r>
        <w:rPr>
          <w:rFonts w:hint="eastAsia" w:ascii="仿宋" w:hAnsi="仿宋" w:eastAsia="仿宋" w:cs="仿宋"/>
          <w:color w:val="000000"/>
          <w:sz w:val="32"/>
          <w:szCs w:val="32"/>
          <w:lang w:eastAsia="zh-CN"/>
        </w:rPr>
        <w:t>辅导员、</w:t>
      </w:r>
      <w:r>
        <w:rPr>
          <w:rFonts w:hint="eastAsia" w:ascii="仿宋" w:hAnsi="仿宋" w:eastAsia="仿宋" w:cs="仿宋"/>
          <w:color w:val="000000"/>
          <w:sz w:val="32"/>
          <w:szCs w:val="32"/>
        </w:rPr>
        <w:t>班主任签字后上报到</w:t>
      </w:r>
      <w:r>
        <w:rPr>
          <w:rFonts w:hint="eastAsia" w:ascii="仿宋" w:hAnsi="仿宋" w:eastAsia="仿宋" w:cs="仿宋"/>
          <w:color w:val="000000"/>
          <w:sz w:val="32"/>
          <w:szCs w:val="32"/>
          <w:lang w:eastAsia="zh-CN"/>
        </w:rPr>
        <w:t>系部学生</w:t>
      </w:r>
      <w:r>
        <w:rPr>
          <w:rFonts w:hint="eastAsia" w:ascii="仿宋" w:hAnsi="仿宋" w:eastAsia="仿宋" w:cs="仿宋"/>
          <w:color w:val="000000"/>
          <w:sz w:val="32"/>
          <w:szCs w:val="32"/>
        </w:rPr>
        <w:t>综合</w:t>
      </w:r>
      <w:r>
        <w:rPr>
          <w:rFonts w:hint="eastAsia" w:ascii="仿宋" w:hAnsi="仿宋" w:eastAsia="仿宋" w:cs="仿宋"/>
          <w:color w:val="000000"/>
          <w:sz w:val="32"/>
          <w:szCs w:val="32"/>
          <w:lang w:eastAsia="zh-CN"/>
        </w:rPr>
        <w:t>素质</w:t>
      </w:r>
      <w:r>
        <w:rPr>
          <w:rFonts w:hint="eastAsia" w:ascii="仿宋" w:hAnsi="仿宋" w:eastAsia="仿宋" w:cs="仿宋"/>
          <w:color w:val="000000"/>
          <w:sz w:val="32"/>
          <w:szCs w:val="32"/>
        </w:rPr>
        <w:t>测评领导小组审核、</w:t>
      </w:r>
      <w:r>
        <w:rPr>
          <w:rFonts w:hint="eastAsia" w:ascii="仿宋" w:hAnsi="仿宋" w:eastAsia="仿宋" w:cs="仿宋"/>
          <w:color w:val="000000"/>
          <w:sz w:val="32"/>
          <w:szCs w:val="32"/>
          <w:lang w:eastAsia="zh-CN"/>
        </w:rPr>
        <w:t>存档</w:t>
      </w:r>
      <w:r>
        <w:rPr>
          <w:rFonts w:hint="eastAsia" w:ascii="仿宋" w:hAnsi="仿宋" w:eastAsia="仿宋" w:cs="仿宋"/>
          <w:color w:val="000000"/>
          <w:sz w:val="32"/>
          <w:szCs w:val="32"/>
        </w:rPr>
        <w:t xml:space="preserve">。                                 </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第十</w:t>
      </w: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条  学生综合</w:t>
      </w:r>
      <w:r>
        <w:rPr>
          <w:rFonts w:hint="eastAsia" w:ascii="仿宋" w:hAnsi="仿宋" w:eastAsia="仿宋" w:cs="仿宋"/>
          <w:color w:val="000000"/>
          <w:sz w:val="32"/>
          <w:szCs w:val="32"/>
          <w:lang w:eastAsia="zh-CN"/>
        </w:rPr>
        <w:t>素质</w:t>
      </w:r>
      <w:r>
        <w:rPr>
          <w:rFonts w:hint="eastAsia" w:ascii="仿宋" w:hAnsi="仿宋" w:eastAsia="仿宋" w:cs="仿宋"/>
          <w:color w:val="000000"/>
          <w:sz w:val="32"/>
          <w:szCs w:val="32"/>
        </w:rPr>
        <w:t>测评要实事求是，坚持客观、公正、民主、公开的原则。加强监督检查力度，测评结果要及时公布于众。</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第十</w:t>
      </w:r>
      <w:r>
        <w:rPr>
          <w:rFonts w:hint="eastAsia" w:ascii="仿宋" w:hAnsi="仿宋" w:eastAsia="仿宋" w:cs="仿宋"/>
          <w:color w:val="000000"/>
          <w:sz w:val="32"/>
          <w:szCs w:val="32"/>
          <w:lang w:eastAsia="zh-CN"/>
        </w:rPr>
        <w:t>八</w:t>
      </w:r>
      <w:r>
        <w:rPr>
          <w:rFonts w:hint="eastAsia" w:ascii="仿宋" w:hAnsi="仿宋" w:eastAsia="仿宋" w:cs="仿宋"/>
          <w:color w:val="000000"/>
          <w:sz w:val="32"/>
          <w:szCs w:val="32"/>
        </w:rPr>
        <w:t xml:space="preserve">条  </w:t>
      </w:r>
      <w:r>
        <w:rPr>
          <w:rFonts w:hint="eastAsia" w:ascii="仿宋" w:hAnsi="仿宋" w:eastAsia="仿宋" w:cs="仿宋"/>
          <w:color w:val="000000"/>
          <w:sz w:val="32"/>
          <w:szCs w:val="32"/>
          <w:lang w:eastAsia="zh-CN"/>
        </w:rPr>
        <w:t>学</w:t>
      </w:r>
      <w:r>
        <w:rPr>
          <w:rFonts w:hint="eastAsia" w:ascii="仿宋" w:hAnsi="仿宋" w:eastAsia="仿宋" w:cs="仿宋"/>
          <w:color w:val="000000"/>
          <w:sz w:val="32"/>
          <w:szCs w:val="32"/>
        </w:rPr>
        <w:t>院、系</w:t>
      </w:r>
      <w:r>
        <w:rPr>
          <w:rFonts w:hint="eastAsia" w:ascii="仿宋" w:hAnsi="仿宋" w:eastAsia="仿宋" w:cs="仿宋"/>
          <w:color w:val="000000"/>
          <w:sz w:val="32"/>
          <w:szCs w:val="32"/>
          <w:lang w:eastAsia="zh-CN"/>
        </w:rPr>
        <w:t>部</w:t>
      </w:r>
      <w:r>
        <w:rPr>
          <w:rFonts w:hint="eastAsia" w:ascii="仿宋" w:hAnsi="仿宋" w:eastAsia="仿宋" w:cs="仿宋"/>
          <w:color w:val="000000"/>
          <w:sz w:val="32"/>
          <w:szCs w:val="32"/>
        </w:rPr>
        <w:t>团、学生会干部的任职加分由</w:t>
      </w:r>
      <w:r>
        <w:rPr>
          <w:rFonts w:hint="eastAsia" w:ascii="仿宋" w:hAnsi="仿宋" w:eastAsia="仿宋" w:cs="仿宋"/>
          <w:color w:val="000000"/>
          <w:sz w:val="32"/>
          <w:szCs w:val="32"/>
          <w:lang w:eastAsia="zh-CN"/>
        </w:rPr>
        <w:t>学</w:t>
      </w:r>
      <w:r>
        <w:rPr>
          <w:rFonts w:hint="eastAsia" w:ascii="仿宋" w:hAnsi="仿宋" w:eastAsia="仿宋" w:cs="仿宋"/>
          <w:color w:val="000000"/>
          <w:sz w:val="32"/>
          <w:szCs w:val="32"/>
        </w:rPr>
        <w:t>院、系</w:t>
      </w:r>
      <w:r>
        <w:rPr>
          <w:rFonts w:hint="eastAsia" w:ascii="仿宋" w:hAnsi="仿宋" w:eastAsia="仿宋" w:cs="仿宋"/>
          <w:color w:val="000000"/>
          <w:sz w:val="32"/>
          <w:szCs w:val="32"/>
          <w:lang w:eastAsia="zh-CN"/>
        </w:rPr>
        <w:t>部相关</w:t>
      </w:r>
      <w:r>
        <w:rPr>
          <w:rFonts w:hint="eastAsia" w:ascii="仿宋" w:hAnsi="仿宋" w:eastAsia="仿宋" w:cs="仿宋"/>
          <w:color w:val="000000"/>
          <w:sz w:val="32"/>
          <w:szCs w:val="32"/>
        </w:rPr>
        <w:t>部门评定并书面通知各系</w:t>
      </w:r>
      <w:r>
        <w:rPr>
          <w:rFonts w:hint="eastAsia" w:ascii="仿宋" w:hAnsi="仿宋" w:eastAsia="仿宋" w:cs="仿宋"/>
          <w:color w:val="000000"/>
          <w:sz w:val="32"/>
          <w:szCs w:val="32"/>
          <w:lang w:eastAsia="zh-CN"/>
        </w:rPr>
        <w:t>部</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班级</w:t>
      </w:r>
      <w:r>
        <w:rPr>
          <w:rFonts w:hint="eastAsia" w:ascii="仿宋" w:hAnsi="仿宋" w:eastAsia="仿宋" w:cs="仿宋"/>
          <w:color w:val="000000"/>
          <w:sz w:val="32"/>
          <w:szCs w:val="32"/>
        </w:rPr>
        <w:t>学生干部的任职加分由</w:t>
      </w:r>
      <w:r>
        <w:rPr>
          <w:rFonts w:hint="eastAsia" w:ascii="仿宋" w:hAnsi="仿宋" w:eastAsia="仿宋" w:cs="仿宋"/>
          <w:color w:val="000000"/>
          <w:sz w:val="32"/>
          <w:szCs w:val="32"/>
          <w:lang w:eastAsia="zh-CN"/>
        </w:rPr>
        <w:t>班主任</w:t>
      </w:r>
      <w:r>
        <w:rPr>
          <w:rFonts w:hint="eastAsia" w:ascii="仿宋" w:hAnsi="仿宋" w:eastAsia="仿宋" w:cs="仿宋"/>
          <w:color w:val="000000"/>
          <w:sz w:val="32"/>
          <w:szCs w:val="32"/>
        </w:rPr>
        <w:t>评定。</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w:t>
      </w:r>
      <w:r>
        <w:rPr>
          <w:rFonts w:hint="eastAsia" w:ascii="仿宋" w:hAnsi="仿宋" w:eastAsia="仿宋" w:cs="仿宋"/>
          <w:color w:val="000000"/>
          <w:sz w:val="32"/>
          <w:szCs w:val="32"/>
          <w:lang w:eastAsia="zh-CN"/>
        </w:rPr>
        <w:t>十九</w:t>
      </w:r>
      <w:r>
        <w:rPr>
          <w:rFonts w:hint="eastAsia" w:ascii="仿宋" w:hAnsi="仿宋" w:eastAsia="仿宋" w:cs="仿宋"/>
          <w:color w:val="000000"/>
          <w:sz w:val="32"/>
          <w:szCs w:val="32"/>
        </w:rPr>
        <w:t>条  同内容性质受多级表彰或获奖，按最高分计算，不计累积分；担任多种学生干部有多种加分的按最高分计算。</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第二十条  凡在</w:t>
      </w:r>
      <w:r>
        <w:rPr>
          <w:rFonts w:hint="eastAsia" w:ascii="仿宋" w:hAnsi="仿宋" w:eastAsia="仿宋" w:cs="仿宋"/>
          <w:color w:val="000000"/>
          <w:sz w:val="32"/>
          <w:szCs w:val="32"/>
          <w:lang w:eastAsia="zh-CN"/>
        </w:rPr>
        <w:t>学生</w:t>
      </w:r>
      <w:r>
        <w:rPr>
          <w:rFonts w:hint="eastAsia" w:ascii="仿宋" w:hAnsi="仿宋" w:eastAsia="仿宋" w:cs="仿宋"/>
          <w:color w:val="000000"/>
          <w:sz w:val="32"/>
          <w:szCs w:val="32"/>
        </w:rPr>
        <w:t>综合</w:t>
      </w:r>
      <w:r>
        <w:rPr>
          <w:rFonts w:hint="eastAsia" w:ascii="仿宋" w:hAnsi="仿宋" w:eastAsia="仿宋" w:cs="仿宋"/>
          <w:color w:val="000000"/>
          <w:sz w:val="32"/>
          <w:szCs w:val="32"/>
          <w:lang w:eastAsia="zh-CN"/>
        </w:rPr>
        <w:t>素质</w:t>
      </w:r>
      <w:r>
        <w:rPr>
          <w:rFonts w:hint="eastAsia" w:ascii="仿宋" w:hAnsi="仿宋" w:eastAsia="仿宋" w:cs="仿宋"/>
          <w:color w:val="000000"/>
          <w:sz w:val="32"/>
          <w:szCs w:val="32"/>
        </w:rPr>
        <w:t>测评中弄虚作假者，一经查实，视其情节，除给予批评教育或纪律处分外，另外在其总分中扣</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分，并取消其一切评优资格。</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第二十</w:t>
      </w:r>
      <w:r>
        <w:rPr>
          <w:rFonts w:hint="eastAsia" w:ascii="仿宋" w:hAnsi="仿宋" w:eastAsia="仿宋" w:cs="仿宋"/>
          <w:color w:val="000000"/>
          <w:sz w:val="32"/>
          <w:szCs w:val="32"/>
          <w:lang w:eastAsia="zh-CN"/>
        </w:rPr>
        <w:t>一</w:t>
      </w:r>
      <w:r>
        <w:rPr>
          <w:rFonts w:hint="eastAsia" w:ascii="仿宋" w:hAnsi="仿宋" w:eastAsia="仿宋" w:cs="仿宋"/>
          <w:color w:val="000000"/>
          <w:sz w:val="32"/>
          <w:szCs w:val="32"/>
        </w:rPr>
        <w:t xml:space="preserve">条  </w:t>
      </w:r>
      <w:r>
        <w:rPr>
          <w:rFonts w:hint="eastAsia" w:ascii="仿宋" w:hAnsi="仿宋" w:eastAsia="仿宋" w:cs="仿宋"/>
          <w:color w:val="000000"/>
          <w:sz w:val="32"/>
          <w:szCs w:val="32"/>
          <w:lang w:eastAsia="zh-CN"/>
        </w:rPr>
        <w:t>学期、</w:t>
      </w:r>
      <w:r>
        <w:rPr>
          <w:rFonts w:hint="eastAsia" w:ascii="仿宋" w:hAnsi="仿宋" w:eastAsia="仿宋" w:cs="仿宋"/>
          <w:color w:val="000000"/>
          <w:sz w:val="32"/>
          <w:szCs w:val="32"/>
        </w:rPr>
        <w:t>学年综合</w:t>
      </w:r>
      <w:r>
        <w:rPr>
          <w:rFonts w:hint="eastAsia" w:ascii="仿宋" w:hAnsi="仿宋" w:eastAsia="仿宋" w:cs="仿宋"/>
          <w:color w:val="000000"/>
          <w:sz w:val="32"/>
          <w:szCs w:val="32"/>
          <w:lang w:eastAsia="zh-CN"/>
        </w:rPr>
        <w:t>素质</w:t>
      </w:r>
      <w:r>
        <w:rPr>
          <w:rFonts w:hint="eastAsia" w:ascii="仿宋" w:hAnsi="仿宋" w:eastAsia="仿宋" w:cs="仿宋"/>
          <w:color w:val="000000"/>
          <w:sz w:val="32"/>
          <w:szCs w:val="32"/>
        </w:rPr>
        <w:t>测评的结果是学生评奖、评优的主要依据。在校期间综合</w:t>
      </w:r>
      <w:r>
        <w:rPr>
          <w:rFonts w:hint="eastAsia" w:ascii="仿宋" w:hAnsi="仿宋" w:eastAsia="仿宋" w:cs="仿宋"/>
          <w:color w:val="000000"/>
          <w:sz w:val="32"/>
          <w:szCs w:val="32"/>
          <w:lang w:eastAsia="zh-CN"/>
        </w:rPr>
        <w:t>素质</w:t>
      </w:r>
      <w:r>
        <w:rPr>
          <w:rFonts w:hint="eastAsia" w:ascii="仿宋" w:hAnsi="仿宋" w:eastAsia="仿宋" w:cs="仿宋"/>
          <w:color w:val="000000"/>
          <w:sz w:val="32"/>
          <w:szCs w:val="32"/>
        </w:rPr>
        <w:t>测评总成绩由各系部汇总排名，作为评选优秀毕业生的重要依据。</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第二十</w:t>
      </w: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 xml:space="preserve">条  </w:t>
      </w:r>
      <w:r>
        <w:rPr>
          <w:rFonts w:hint="eastAsia" w:ascii="仿宋" w:hAnsi="仿宋" w:eastAsia="仿宋" w:cs="仿宋"/>
          <w:color w:val="000000"/>
          <w:sz w:val="32"/>
          <w:szCs w:val="32"/>
          <w:lang w:eastAsia="zh-CN"/>
        </w:rPr>
        <w:t>学期、</w:t>
      </w:r>
      <w:r>
        <w:rPr>
          <w:rFonts w:hint="eastAsia" w:ascii="仿宋" w:hAnsi="仿宋" w:eastAsia="仿宋" w:cs="仿宋"/>
          <w:color w:val="000000"/>
          <w:sz w:val="32"/>
          <w:szCs w:val="32"/>
        </w:rPr>
        <w:t>学年测评成绩低于60分者，</w:t>
      </w:r>
      <w:r>
        <w:rPr>
          <w:rFonts w:hint="eastAsia" w:ascii="仿宋" w:hAnsi="仿宋" w:eastAsia="仿宋" w:cs="仿宋"/>
          <w:color w:val="000000"/>
          <w:sz w:val="32"/>
          <w:szCs w:val="32"/>
          <w:lang w:eastAsia="zh-CN"/>
        </w:rPr>
        <w:t>班主任、辅导员</w:t>
      </w:r>
      <w:r>
        <w:rPr>
          <w:rFonts w:hint="eastAsia" w:ascii="仿宋" w:hAnsi="仿宋" w:eastAsia="仿宋" w:cs="仿宋"/>
          <w:color w:val="000000"/>
          <w:sz w:val="32"/>
          <w:szCs w:val="32"/>
        </w:rPr>
        <w:t>应</w:t>
      </w:r>
      <w:r>
        <w:rPr>
          <w:rFonts w:hint="eastAsia" w:ascii="仿宋" w:hAnsi="仿宋" w:eastAsia="仿宋" w:cs="仿宋"/>
          <w:color w:val="000000"/>
          <w:sz w:val="32"/>
          <w:szCs w:val="32"/>
          <w:lang w:eastAsia="zh-CN"/>
        </w:rPr>
        <w:t>及时做好帮扶工作</w:t>
      </w:r>
      <w:r>
        <w:rPr>
          <w:rFonts w:hint="eastAsia" w:ascii="仿宋" w:hAnsi="仿宋" w:eastAsia="仿宋" w:cs="仿宋"/>
          <w:color w:val="000000"/>
          <w:sz w:val="32"/>
          <w:szCs w:val="32"/>
        </w:rPr>
        <w:t xml:space="preserve">。 </w:t>
      </w:r>
    </w:p>
    <w:p>
      <w:pPr>
        <w:spacing w:line="340" w:lineRule="exact"/>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第六章  附  则</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第二十</w:t>
      </w: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条  各</w:t>
      </w:r>
      <w:r>
        <w:rPr>
          <w:rFonts w:hint="eastAsia" w:ascii="仿宋" w:hAnsi="仿宋" w:eastAsia="仿宋" w:cs="仿宋"/>
          <w:color w:val="000000"/>
          <w:sz w:val="32"/>
          <w:szCs w:val="32"/>
          <w:lang w:eastAsia="zh-CN"/>
        </w:rPr>
        <w:t>系部</w:t>
      </w:r>
      <w:r>
        <w:rPr>
          <w:rFonts w:hint="eastAsia" w:ascii="仿宋" w:hAnsi="仿宋" w:eastAsia="仿宋" w:cs="仿宋"/>
          <w:color w:val="000000"/>
          <w:sz w:val="32"/>
          <w:szCs w:val="32"/>
        </w:rPr>
        <w:t xml:space="preserve">结合本单位实际情况，就本条例规定未够详尽之事项可做补充，制定切实可行的综合测评实施细则，并组织实施；但各单位制定的实施细则或规定必须报学生工作处备案，并应与本条例的原则和精神相符合。 </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第二十</w:t>
      </w:r>
      <w:r>
        <w:rPr>
          <w:rFonts w:hint="eastAsia" w:ascii="仿宋" w:hAnsi="仿宋" w:eastAsia="仿宋" w:cs="仿宋"/>
          <w:color w:val="000000"/>
          <w:sz w:val="32"/>
          <w:szCs w:val="32"/>
          <w:lang w:eastAsia="zh-CN"/>
        </w:rPr>
        <w:t>四</w:t>
      </w:r>
      <w:r>
        <w:rPr>
          <w:rFonts w:hint="eastAsia" w:ascii="仿宋" w:hAnsi="仿宋" w:eastAsia="仿宋" w:cs="仿宋"/>
          <w:color w:val="000000"/>
          <w:sz w:val="32"/>
          <w:szCs w:val="32"/>
        </w:rPr>
        <w:t>条  本办法适用于全日制在校学生。</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第二十</w:t>
      </w:r>
      <w:r>
        <w:rPr>
          <w:rFonts w:hint="eastAsia" w:ascii="仿宋" w:hAnsi="仿宋" w:eastAsia="仿宋" w:cs="仿宋"/>
          <w:color w:val="000000"/>
          <w:sz w:val="32"/>
          <w:szCs w:val="32"/>
          <w:lang w:eastAsia="zh-CN"/>
        </w:rPr>
        <w:t>五</w:t>
      </w:r>
      <w:r>
        <w:rPr>
          <w:rFonts w:hint="eastAsia" w:ascii="仿宋" w:hAnsi="仿宋" w:eastAsia="仿宋" w:cs="仿宋"/>
          <w:color w:val="000000"/>
          <w:sz w:val="32"/>
          <w:szCs w:val="32"/>
        </w:rPr>
        <w:t>条  本办法由学生工作处负责解释。</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第二十</w:t>
      </w: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条  本</w:t>
      </w:r>
      <w:r>
        <w:rPr>
          <w:rFonts w:hint="eastAsia" w:ascii="仿宋" w:hAnsi="仿宋" w:eastAsia="仿宋" w:cs="仿宋"/>
          <w:color w:val="000000"/>
          <w:sz w:val="32"/>
          <w:szCs w:val="32"/>
          <w:lang w:eastAsia="zh-CN"/>
        </w:rPr>
        <w:t>办法</w:t>
      </w:r>
      <w:r>
        <w:rPr>
          <w:rFonts w:hint="eastAsia" w:ascii="仿宋" w:hAnsi="仿宋" w:eastAsia="仿宋" w:cs="仿宋"/>
          <w:color w:val="000000"/>
          <w:sz w:val="32"/>
          <w:szCs w:val="32"/>
        </w:rPr>
        <w:t>自公布之日起施行。</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color w:val="000000"/>
          <w:sz w:val="32"/>
          <w:szCs w:val="32"/>
        </w:rPr>
      </w:pP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right"/>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学生工作处</w:t>
      </w:r>
    </w:p>
    <w:p>
      <w:pPr>
        <w:pStyle w:val="12"/>
        <w:keepNext w:val="0"/>
        <w:keepLines w:val="0"/>
        <w:pageBreakBefore w:val="0"/>
        <w:widowControl/>
        <w:kinsoku/>
        <w:wordWrap/>
        <w:overflowPunct/>
        <w:topLinePunct w:val="0"/>
        <w:autoSpaceDE/>
        <w:autoSpaceDN/>
        <w:bidi w:val="0"/>
        <w:adjustRightInd/>
        <w:snapToGrid w:val="0"/>
        <w:spacing w:line="560" w:lineRule="exact"/>
        <w:ind w:firstLine="640" w:firstLineChars="200"/>
        <w:jc w:val="right"/>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月</w:t>
      </w:r>
    </w:p>
    <w:p>
      <w:pPr>
        <w:rPr>
          <w:rFonts w:ascii="宋体" w:hAnsi="宋体"/>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xNjM0ZDM5Y2YyNjViMDQwZWRiZWQ5YWI3ZGQ3M2MifQ=="/>
  </w:docVars>
  <w:rsids>
    <w:rsidRoot w:val="007605E4"/>
    <w:rsid w:val="000657EF"/>
    <w:rsid w:val="00065F55"/>
    <w:rsid w:val="000B3B25"/>
    <w:rsid w:val="000F1B37"/>
    <w:rsid w:val="001576D4"/>
    <w:rsid w:val="00202022"/>
    <w:rsid w:val="00244C0F"/>
    <w:rsid w:val="00260454"/>
    <w:rsid w:val="00283D2A"/>
    <w:rsid w:val="00323616"/>
    <w:rsid w:val="0035043D"/>
    <w:rsid w:val="00433023"/>
    <w:rsid w:val="00440890"/>
    <w:rsid w:val="00484C5A"/>
    <w:rsid w:val="004A0043"/>
    <w:rsid w:val="004C257C"/>
    <w:rsid w:val="00654A07"/>
    <w:rsid w:val="006675EA"/>
    <w:rsid w:val="007605E4"/>
    <w:rsid w:val="007B2138"/>
    <w:rsid w:val="007B251A"/>
    <w:rsid w:val="0084378D"/>
    <w:rsid w:val="00885937"/>
    <w:rsid w:val="008D4132"/>
    <w:rsid w:val="008E6C13"/>
    <w:rsid w:val="00C04CB0"/>
    <w:rsid w:val="00C34C00"/>
    <w:rsid w:val="00C576F7"/>
    <w:rsid w:val="00C754CE"/>
    <w:rsid w:val="00CC4715"/>
    <w:rsid w:val="00CD50A5"/>
    <w:rsid w:val="00D05274"/>
    <w:rsid w:val="00D3382E"/>
    <w:rsid w:val="00D35F24"/>
    <w:rsid w:val="00D4274D"/>
    <w:rsid w:val="00D829AE"/>
    <w:rsid w:val="00D84A45"/>
    <w:rsid w:val="00DA3F8C"/>
    <w:rsid w:val="00E05DC1"/>
    <w:rsid w:val="00E41452"/>
    <w:rsid w:val="00F41DD3"/>
    <w:rsid w:val="00FA41BC"/>
    <w:rsid w:val="012550C7"/>
    <w:rsid w:val="026446E5"/>
    <w:rsid w:val="03C41DFB"/>
    <w:rsid w:val="047E3830"/>
    <w:rsid w:val="049D182F"/>
    <w:rsid w:val="07596F6F"/>
    <w:rsid w:val="07E212EE"/>
    <w:rsid w:val="08BA6A96"/>
    <w:rsid w:val="09404383"/>
    <w:rsid w:val="0A0525B3"/>
    <w:rsid w:val="0B2A3CDE"/>
    <w:rsid w:val="0BC41477"/>
    <w:rsid w:val="0CA2124D"/>
    <w:rsid w:val="0CC71A4A"/>
    <w:rsid w:val="0D3F0613"/>
    <w:rsid w:val="0D790AD4"/>
    <w:rsid w:val="0E3D4E86"/>
    <w:rsid w:val="0E7E0566"/>
    <w:rsid w:val="0ED96FBA"/>
    <w:rsid w:val="0F8B1A2C"/>
    <w:rsid w:val="113A54A2"/>
    <w:rsid w:val="11C42733"/>
    <w:rsid w:val="14871AB3"/>
    <w:rsid w:val="161E56B4"/>
    <w:rsid w:val="16282DBB"/>
    <w:rsid w:val="164E7166"/>
    <w:rsid w:val="1740714B"/>
    <w:rsid w:val="1794564D"/>
    <w:rsid w:val="18A55883"/>
    <w:rsid w:val="1D8A2A83"/>
    <w:rsid w:val="1E88366B"/>
    <w:rsid w:val="1FD66208"/>
    <w:rsid w:val="2044711D"/>
    <w:rsid w:val="204D3B51"/>
    <w:rsid w:val="21AB3214"/>
    <w:rsid w:val="23A23767"/>
    <w:rsid w:val="23E822B6"/>
    <w:rsid w:val="244D0366"/>
    <w:rsid w:val="254E06EB"/>
    <w:rsid w:val="25804B6B"/>
    <w:rsid w:val="297C64FE"/>
    <w:rsid w:val="2A110088"/>
    <w:rsid w:val="2ADD5651"/>
    <w:rsid w:val="2B321A3B"/>
    <w:rsid w:val="2C3708A1"/>
    <w:rsid w:val="2C3B13EC"/>
    <w:rsid w:val="2DED7FEE"/>
    <w:rsid w:val="31524F05"/>
    <w:rsid w:val="31F66987"/>
    <w:rsid w:val="32046BDB"/>
    <w:rsid w:val="32252CF6"/>
    <w:rsid w:val="325850F3"/>
    <w:rsid w:val="333B3206"/>
    <w:rsid w:val="338E47CE"/>
    <w:rsid w:val="34CB7DC1"/>
    <w:rsid w:val="34D5735F"/>
    <w:rsid w:val="3611326B"/>
    <w:rsid w:val="363715D2"/>
    <w:rsid w:val="36E97F1C"/>
    <w:rsid w:val="3791183D"/>
    <w:rsid w:val="37AF26E3"/>
    <w:rsid w:val="3A156CB3"/>
    <w:rsid w:val="3A2C2375"/>
    <w:rsid w:val="3B5F6EA5"/>
    <w:rsid w:val="3D9A55FD"/>
    <w:rsid w:val="3E7F3E91"/>
    <w:rsid w:val="3F5F7EC2"/>
    <w:rsid w:val="42276243"/>
    <w:rsid w:val="43663D51"/>
    <w:rsid w:val="43C636E0"/>
    <w:rsid w:val="471E6E34"/>
    <w:rsid w:val="489A16FE"/>
    <w:rsid w:val="49000B27"/>
    <w:rsid w:val="4AF94BD4"/>
    <w:rsid w:val="4B5C4563"/>
    <w:rsid w:val="4B995CE0"/>
    <w:rsid w:val="4CA9239D"/>
    <w:rsid w:val="4CE63B56"/>
    <w:rsid w:val="4D1879C1"/>
    <w:rsid w:val="4D290B44"/>
    <w:rsid w:val="4D7A7AAC"/>
    <w:rsid w:val="4E776A1B"/>
    <w:rsid w:val="4EB646CD"/>
    <w:rsid w:val="4F634D40"/>
    <w:rsid w:val="4FE57152"/>
    <w:rsid w:val="502D5DFF"/>
    <w:rsid w:val="528C228E"/>
    <w:rsid w:val="5473746C"/>
    <w:rsid w:val="55FB7B9D"/>
    <w:rsid w:val="57EB6DC4"/>
    <w:rsid w:val="58D752B3"/>
    <w:rsid w:val="58FC796E"/>
    <w:rsid w:val="599651FE"/>
    <w:rsid w:val="59D5471C"/>
    <w:rsid w:val="5A1A355A"/>
    <w:rsid w:val="5B3F1217"/>
    <w:rsid w:val="5C0827EA"/>
    <w:rsid w:val="5C0E2FD3"/>
    <w:rsid w:val="5C2855D3"/>
    <w:rsid w:val="5C4D40E3"/>
    <w:rsid w:val="5F4D5D13"/>
    <w:rsid w:val="5FA97C3F"/>
    <w:rsid w:val="60BE5A58"/>
    <w:rsid w:val="61185172"/>
    <w:rsid w:val="61347CD3"/>
    <w:rsid w:val="619A0F68"/>
    <w:rsid w:val="626A7397"/>
    <w:rsid w:val="62F154D7"/>
    <w:rsid w:val="631B780A"/>
    <w:rsid w:val="64EE5C98"/>
    <w:rsid w:val="651A39E8"/>
    <w:rsid w:val="652F51F0"/>
    <w:rsid w:val="66E856F1"/>
    <w:rsid w:val="67A629E4"/>
    <w:rsid w:val="6D7D6930"/>
    <w:rsid w:val="6F8545BB"/>
    <w:rsid w:val="6F881522"/>
    <w:rsid w:val="6FAF4FFE"/>
    <w:rsid w:val="6FD378C1"/>
    <w:rsid w:val="70207CAA"/>
    <w:rsid w:val="702521A2"/>
    <w:rsid w:val="71176214"/>
    <w:rsid w:val="71190825"/>
    <w:rsid w:val="728F1117"/>
    <w:rsid w:val="738903C2"/>
    <w:rsid w:val="73C658BC"/>
    <w:rsid w:val="73EA5065"/>
    <w:rsid w:val="75F714AD"/>
    <w:rsid w:val="761B7822"/>
    <w:rsid w:val="767A68A9"/>
    <w:rsid w:val="77C03302"/>
    <w:rsid w:val="78597FC3"/>
    <w:rsid w:val="7AB63215"/>
    <w:rsid w:val="7AD5545A"/>
    <w:rsid w:val="7C3B5358"/>
    <w:rsid w:val="7CCE52C5"/>
    <w:rsid w:val="7D6A5EA2"/>
    <w:rsid w:val="7E7C7B82"/>
    <w:rsid w:val="7F9F55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unhideWhenUsed/>
    <w:uiPriority w:val="99"/>
    <w:pPr>
      <w:spacing w:after="120" w:afterLines="0" w:afterAutospacing="0"/>
    </w:p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0"/>
    <w:rPr>
      <w:i/>
    </w:rPr>
  </w:style>
  <w:style w:type="character" w:customStyle="1" w:styleId="8">
    <w:name w:val="页脚 Char"/>
    <w:basedOn w:val="6"/>
    <w:link w:val="3"/>
    <w:uiPriority w:val="0"/>
    <w:rPr>
      <w:kern w:val="2"/>
      <w:sz w:val="18"/>
      <w:szCs w:val="18"/>
    </w:rPr>
  </w:style>
  <w:style w:type="character" w:customStyle="1" w:styleId="9">
    <w:name w:val="页眉 Char"/>
    <w:basedOn w:val="6"/>
    <w:link w:val="4"/>
    <w:uiPriority w:val="0"/>
    <w:rPr>
      <w:kern w:val="2"/>
      <w:sz w:val="18"/>
      <w:szCs w:val="18"/>
    </w:rPr>
  </w:style>
  <w:style w:type="character" w:customStyle="1" w:styleId="10">
    <w:name w:val="word51"/>
    <w:basedOn w:val="6"/>
    <w:uiPriority w:val="0"/>
    <w:rPr>
      <w:rFonts w:hint="default" w:ascii="_x000B__x000C_" w:hAnsi="_x000B__x000C_"/>
      <w:color w:val="000000"/>
      <w:sz w:val="21"/>
      <w:szCs w:val="21"/>
      <w:u w:val="none"/>
    </w:rPr>
  </w:style>
  <w:style w:type="character" w:customStyle="1" w:styleId="11">
    <w:name w:val="NormalCharacter"/>
    <w:semiHidden/>
    <w:qFormat/>
    <w:uiPriority w:val="0"/>
  </w:style>
  <w:style w:type="paragraph" w:customStyle="1" w:styleId="12">
    <w:name w:val="BodyText"/>
    <w:basedOn w:val="1"/>
    <w:qFormat/>
    <w:uiPriority w:val="0"/>
    <w:pPr>
      <w:widowControl/>
      <w:snapToGrid w:val="0"/>
      <w:spacing w:after="120"/>
      <w:textAlignment w:val="baseline"/>
    </w:pPr>
    <w:rPr>
      <w:rFonts w:ascii="Times New Roman" w:hAnsi="Times New Roman" w:eastAsia="宋体"/>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信念技术论坛</Company>
  <Pages>10</Pages>
  <Words>4501</Words>
  <Characters>4633</Characters>
  <Lines>33</Lines>
  <Paragraphs>9</Paragraphs>
  <TotalTime>132</TotalTime>
  <ScaleCrop>false</ScaleCrop>
  <LinksUpToDate>false</LinksUpToDate>
  <CharactersWithSpaces>4848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2019-06-24T17:23:00Z</dcterms:created>
  <dc:creator>User</dc:creator>
  <cp:lastModifiedBy>小胥</cp:lastModifiedBy>
  <dcterms:modified xsi:type="dcterms:W3CDTF">2023-09-17T08:56:54Z</dcterms:modified>
  <dc:title>职业学院学生素质综合测评办法</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BE027A182F2B489C9B6DC318627E39ED_13</vt:lpwstr>
  </property>
</Properties>
</file>