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4BA" w:rsidRPr="00F27A45" w:rsidRDefault="005E34BA" w:rsidP="00575426">
      <w:pPr>
        <w:widowControl/>
        <w:shd w:val="clear" w:color="auto" w:fill="FFFFFF"/>
        <w:jc w:val="center"/>
        <w:outlineLvl w:val="0"/>
        <w:rPr>
          <w:rFonts w:ascii="仿宋" w:eastAsia="仿宋" w:hAnsi="仿宋" w:cs="宋体"/>
          <w:b/>
          <w:bCs/>
          <w:kern w:val="36"/>
          <w:sz w:val="32"/>
          <w:szCs w:val="32"/>
        </w:rPr>
      </w:pPr>
      <w:bookmarkStart w:id="0" w:name="_GoBack"/>
      <w:bookmarkEnd w:id="0"/>
    </w:p>
    <w:p w:rsidR="005E34BA" w:rsidRPr="00F27A45" w:rsidRDefault="005E34BA" w:rsidP="00575426">
      <w:pPr>
        <w:widowControl/>
        <w:shd w:val="clear" w:color="auto" w:fill="FFFFFF"/>
        <w:jc w:val="center"/>
        <w:outlineLvl w:val="0"/>
        <w:rPr>
          <w:rFonts w:ascii="仿宋" w:eastAsia="仿宋" w:hAnsi="仿宋" w:cs="宋体"/>
          <w:b/>
          <w:bCs/>
          <w:kern w:val="36"/>
          <w:sz w:val="32"/>
          <w:szCs w:val="32"/>
        </w:rPr>
      </w:pPr>
    </w:p>
    <w:p w:rsidR="005E34BA" w:rsidRPr="00F27A45" w:rsidRDefault="005E34BA" w:rsidP="00575426">
      <w:pPr>
        <w:widowControl/>
        <w:shd w:val="clear" w:color="auto" w:fill="FFFFFF"/>
        <w:jc w:val="center"/>
        <w:outlineLvl w:val="0"/>
        <w:rPr>
          <w:rFonts w:ascii="仿宋" w:eastAsia="仿宋" w:hAnsi="仿宋" w:cs="宋体"/>
          <w:b/>
          <w:bCs/>
          <w:kern w:val="36"/>
          <w:sz w:val="32"/>
          <w:szCs w:val="32"/>
        </w:rPr>
      </w:pPr>
    </w:p>
    <w:p w:rsidR="005E34BA" w:rsidRPr="00F27A45" w:rsidRDefault="005E34BA" w:rsidP="00575426">
      <w:pPr>
        <w:widowControl/>
        <w:shd w:val="clear" w:color="auto" w:fill="FFFFFF"/>
        <w:jc w:val="center"/>
        <w:outlineLvl w:val="0"/>
        <w:rPr>
          <w:rFonts w:ascii="仿宋" w:eastAsia="仿宋" w:hAnsi="仿宋" w:cs="宋体"/>
          <w:b/>
          <w:bCs/>
          <w:kern w:val="36"/>
          <w:sz w:val="32"/>
          <w:szCs w:val="32"/>
        </w:rPr>
      </w:pPr>
    </w:p>
    <w:p w:rsidR="00575426" w:rsidRPr="00575426" w:rsidRDefault="00575426" w:rsidP="00255EA9">
      <w:pPr>
        <w:widowControl/>
        <w:shd w:val="clear" w:color="auto" w:fill="FFFFFF"/>
        <w:spacing w:line="600" w:lineRule="exact"/>
        <w:jc w:val="center"/>
        <w:outlineLvl w:val="0"/>
        <w:rPr>
          <w:rFonts w:ascii="方正小标宋简体" w:eastAsia="方正小标宋简体" w:hAnsi="仿宋" w:cs="宋体"/>
          <w:bCs/>
          <w:kern w:val="36"/>
          <w:sz w:val="44"/>
          <w:szCs w:val="32"/>
        </w:rPr>
      </w:pPr>
      <w:r w:rsidRPr="00575426">
        <w:rPr>
          <w:rFonts w:ascii="方正小标宋简体" w:eastAsia="方正小标宋简体" w:hAnsi="仿宋" w:cs="宋体" w:hint="eastAsia"/>
          <w:bCs/>
          <w:kern w:val="36"/>
          <w:sz w:val="44"/>
          <w:szCs w:val="32"/>
        </w:rPr>
        <w:t>关于开展</w:t>
      </w:r>
      <w:r w:rsidR="00F27A45">
        <w:rPr>
          <w:rFonts w:ascii="方正小标宋简体" w:eastAsia="方正小标宋简体" w:hAnsi="仿宋" w:cs="宋体" w:hint="eastAsia"/>
          <w:bCs/>
          <w:kern w:val="36"/>
          <w:sz w:val="44"/>
          <w:szCs w:val="32"/>
        </w:rPr>
        <w:t>“</w:t>
      </w:r>
      <w:r w:rsidR="00D13149" w:rsidRPr="00F27A45">
        <w:rPr>
          <w:rFonts w:ascii="方正小标宋简体" w:eastAsia="方正小标宋简体" w:hAnsi="仿宋" w:cs="宋体" w:hint="eastAsia"/>
          <w:bCs/>
          <w:kern w:val="36"/>
          <w:sz w:val="44"/>
          <w:szCs w:val="32"/>
        </w:rPr>
        <w:t>讲好百年党史、上好</w:t>
      </w:r>
      <w:r w:rsidR="00B7701B">
        <w:rPr>
          <w:rFonts w:ascii="方正小标宋简体" w:eastAsia="方正小标宋简体" w:hAnsi="仿宋" w:cs="宋体" w:hint="eastAsia"/>
          <w:bCs/>
          <w:kern w:val="36"/>
          <w:sz w:val="44"/>
          <w:szCs w:val="32"/>
        </w:rPr>
        <w:t>‘</w:t>
      </w:r>
      <w:r w:rsidR="00D13149" w:rsidRPr="00F27A45">
        <w:rPr>
          <w:rFonts w:ascii="方正小标宋简体" w:eastAsia="方正小标宋简体" w:hAnsi="仿宋" w:cs="宋体" w:hint="eastAsia"/>
          <w:bCs/>
          <w:kern w:val="36"/>
          <w:sz w:val="44"/>
          <w:szCs w:val="32"/>
        </w:rPr>
        <w:t>大思政课</w:t>
      </w:r>
      <w:r w:rsidR="00B7701B">
        <w:rPr>
          <w:rFonts w:ascii="方正小标宋简体" w:eastAsia="方正小标宋简体" w:hAnsi="仿宋" w:cs="宋体" w:hint="eastAsia"/>
          <w:bCs/>
          <w:kern w:val="36"/>
          <w:sz w:val="44"/>
          <w:szCs w:val="32"/>
        </w:rPr>
        <w:t>’</w:t>
      </w:r>
      <w:r w:rsidR="00D13149" w:rsidRPr="00F27A45">
        <w:rPr>
          <w:rFonts w:ascii="方正小标宋简体" w:eastAsia="方正小标宋简体" w:hAnsi="仿宋" w:cs="宋体" w:hint="eastAsia"/>
          <w:bCs/>
          <w:kern w:val="36"/>
          <w:sz w:val="44"/>
          <w:szCs w:val="32"/>
        </w:rPr>
        <w:t>”</w:t>
      </w:r>
      <w:r w:rsidRPr="00575426">
        <w:rPr>
          <w:rFonts w:ascii="方正小标宋简体" w:eastAsia="方正小标宋简体" w:hAnsi="仿宋" w:cs="宋体" w:hint="eastAsia"/>
          <w:bCs/>
          <w:kern w:val="36"/>
          <w:sz w:val="44"/>
          <w:szCs w:val="32"/>
        </w:rPr>
        <w:t>大学习领航计划系列活动的通知</w:t>
      </w:r>
    </w:p>
    <w:p w:rsidR="009335D9" w:rsidRPr="00F27A45" w:rsidRDefault="009335D9" w:rsidP="00575426">
      <w:pPr>
        <w:widowControl/>
        <w:shd w:val="clear" w:color="auto" w:fill="FFFFFF"/>
        <w:spacing w:line="480" w:lineRule="atLeast"/>
        <w:jc w:val="left"/>
        <w:rPr>
          <w:rFonts w:ascii="仿宋" w:eastAsia="仿宋" w:hAnsi="仿宋" w:cs="宋体"/>
          <w:kern w:val="0"/>
          <w:sz w:val="32"/>
          <w:szCs w:val="32"/>
        </w:rPr>
      </w:pPr>
    </w:p>
    <w:p w:rsidR="009335D9" w:rsidRPr="00F27A45" w:rsidRDefault="009335D9" w:rsidP="00575426">
      <w:pPr>
        <w:widowControl/>
        <w:shd w:val="clear" w:color="auto" w:fill="FFFFFF"/>
        <w:spacing w:line="480" w:lineRule="atLeast"/>
        <w:jc w:val="left"/>
        <w:rPr>
          <w:rFonts w:ascii="仿宋" w:eastAsia="仿宋" w:hAnsi="仿宋" w:cs="宋体"/>
          <w:kern w:val="0"/>
          <w:sz w:val="32"/>
          <w:szCs w:val="32"/>
        </w:rPr>
      </w:pPr>
      <w:r w:rsidRPr="00F27A45">
        <w:rPr>
          <w:rFonts w:ascii="仿宋" w:eastAsia="仿宋" w:hAnsi="仿宋" w:cs="宋体" w:hint="eastAsia"/>
          <w:kern w:val="0"/>
          <w:sz w:val="32"/>
          <w:szCs w:val="32"/>
        </w:rPr>
        <w:t>各高等学校：</w:t>
      </w:r>
    </w:p>
    <w:p w:rsidR="00575426" w:rsidRPr="00575426" w:rsidRDefault="00575426" w:rsidP="005E34BA">
      <w:pPr>
        <w:widowControl/>
        <w:shd w:val="clear" w:color="auto" w:fill="FFFFFF"/>
        <w:spacing w:line="480" w:lineRule="atLeast"/>
        <w:jc w:val="left"/>
        <w:rPr>
          <w:rFonts w:ascii="仿宋" w:eastAsia="仿宋" w:hAnsi="仿宋" w:cs="宋体"/>
          <w:kern w:val="0"/>
          <w:sz w:val="32"/>
          <w:szCs w:val="32"/>
        </w:rPr>
      </w:pPr>
      <w:r w:rsidRPr="00575426">
        <w:rPr>
          <w:rFonts w:ascii="仿宋" w:eastAsia="仿宋" w:hAnsi="仿宋" w:cs="宋体" w:hint="eastAsia"/>
          <w:kern w:val="0"/>
          <w:sz w:val="32"/>
          <w:szCs w:val="32"/>
        </w:rPr>
        <w:t xml:space="preserve">　　2021年是中国共产党成立100周年，是“十四五”开局之年。为深入贯彻落</w:t>
      </w:r>
      <w:proofErr w:type="gramStart"/>
      <w:r w:rsidRPr="00575426">
        <w:rPr>
          <w:rFonts w:ascii="仿宋" w:eastAsia="仿宋" w:hAnsi="仿宋" w:cs="宋体" w:hint="eastAsia"/>
          <w:kern w:val="0"/>
          <w:sz w:val="32"/>
          <w:szCs w:val="32"/>
        </w:rPr>
        <w:t>实习近</w:t>
      </w:r>
      <w:proofErr w:type="gramEnd"/>
      <w:r w:rsidRPr="00575426">
        <w:rPr>
          <w:rFonts w:ascii="仿宋" w:eastAsia="仿宋" w:hAnsi="仿宋" w:cs="宋体" w:hint="eastAsia"/>
          <w:kern w:val="0"/>
          <w:sz w:val="32"/>
          <w:szCs w:val="32"/>
        </w:rPr>
        <w:t>平总书记关于深化思想政治理论</w:t>
      </w:r>
      <w:proofErr w:type="gramStart"/>
      <w:r w:rsidRPr="00575426">
        <w:rPr>
          <w:rFonts w:ascii="仿宋" w:eastAsia="仿宋" w:hAnsi="仿宋" w:cs="宋体" w:hint="eastAsia"/>
          <w:kern w:val="0"/>
          <w:sz w:val="32"/>
          <w:szCs w:val="32"/>
        </w:rPr>
        <w:t>课改革</w:t>
      </w:r>
      <w:proofErr w:type="gramEnd"/>
      <w:r w:rsidRPr="00575426">
        <w:rPr>
          <w:rFonts w:ascii="仿宋" w:eastAsia="仿宋" w:hAnsi="仿宋" w:cs="宋体" w:hint="eastAsia"/>
          <w:kern w:val="0"/>
          <w:sz w:val="32"/>
          <w:szCs w:val="32"/>
        </w:rPr>
        <w:t>创新和加强“四史”教育的重要指示批示精神，全面落</w:t>
      </w:r>
      <w:proofErr w:type="gramStart"/>
      <w:r w:rsidRPr="00575426">
        <w:rPr>
          <w:rFonts w:ascii="仿宋" w:eastAsia="仿宋" w:hAnsi="仿宋" w:cs="宋体" w:hint="eastAsia"/>
          <w:kern w:val="0"/>
          <w:sz w:val="32"/>
          <w:szCs w:val="32"/>
        </w:rPr>
        <w:t>实习近</w:t>
      </w:r>
      <w:proofErr w:type="gramEnd"/>
      <w:r w:rsidRPr="00575426">
        <w:rPr>
          <w:rFonts w:ascii="仿宋" w:eastAsia="仿宋" w:hAnsi="仿宋" w:cs="宋体" w:hint="eastAsia"/>
          <w:kern w:val="0"/>
          <w:sz w:val="32"/>
          <w:szCs w:val="32"/>
        </w:rPr>
        <w:t>平总书记在党史学习教育动员大会上的重要讲话精神，充分发挥思想政治理论课作为立德树人关键课程作用，</w:t>
      </w:r>
      <w:proofErr w:type="gramStart"/>
      <w:r w:rsidRPr="00575426">
        <w:rPr>
          <w:rFonts w:ascii="仿宋" w:eastAsia="仿宋" w:hAnsi="仿宋" w:cs="宋体" w:hint="eastAsia"/>
          <w:kern w:val="0"/>
          <w:sz w:val="32"/>
          <w:szCs w:val="32"/>
        </w:rPr>
        <w:t>坚持不懈用习近</w:t>
      </w:r>
      <w:proofErr w:type="gramEnd"/>
      <w:r w:rsidRPr="00575426">
        <w:rPr>
          <w:rFonts w:ascii="仿宋" w:eastAsia="仿宋" w:hAnsi="仿宋" w:cs="宋体" w:hint="eastAsia"/>
          <w:kern w:val="0"/>
          <w:sz w:val="32"/>
          <w:szCs w:val="32"/>
        </w:rPr>
        <w:t>平新时代中国特色社会主义思想铸魂育人，通过创新方式方法，引导学生在“大</w:t>
      </w:r>
      <w:r w:rsidR="005E34BA" w:rsidRPr="00F27A45">
        <w:rPr>
          <w:rFonts w:ascii="仿宋" w:eastAsia="仿宋" w:hAnsi="仿宋" w:cs="宋体" w:hint="eastAsia"/>
          <w:kern w:val="0"/>
          <w:sz w:val="32"/>
          <w:szCs w:val="32"/>
        </w:rPr>
        <w:t>思政课”中受教育、长才干、作贡献，坚定不移听党话、跟党走，决定</w:t>
      </w:r>
      <w:r w:rsidRPr="00575426">
        <w:rPr>
          <w:rFonts w:ascii="仿宋" w:eastAsia="仿宋" w:hAnsi="仿宋" w:cs="宋体" w:hint="eastAsia"/>
          <w:kern w:val="0"/>
          <w:sz w:val="32"/>
          <w:szCs w:val="32"/>
        </w:rPr>
        <w:t>组织开展</w:t>
      </w:r>
      <w:r w:rsidR="005E34BA" w:rsidRPr="00F27A45">
        <w:rPr>
          <w:rFonts w:ascii="仿宋" w:eastAsia="仿宋" w:hAnsi="仿宋" w:cs="宋体" w:hint="eastAsia"/>
          <w:kern w:val="0"/>
          <w:sz w:val="32"/>
          <w:szCs w:val="32"/>
        </w:rPr>
        <w:t>讲好百年党史、上好“大思政课”</w:t>
      </w:r>
      <w:r w:rsidRPr="00575426">
        <w:rPr>
          <w:rFonts w:ascii="仿宋" w:eastAsia="仿宋" w:hAnsi="仿宋" w:cs="宋体" w:hint="eastAsia"/>
          <w:kern w:val="0"/>
          <w:sz w:val="32"/>
          <w:szCs w:val="32"/>
        </w:rPr>
        <w:t>大学习领航计划系列主题活动。现将有关事项通知如下。</w:t>
      </w:r>
    </w:p>
    <w:p w:rsidR="00575426" w:rsidRPr="00575426" w:rsidRDefault="00575426" w:rsidP="00575426">
      <w:pPr>
        <w:widowControl/>
        <w:shd w:val="clear" w:color="auto" w:fill="FFFFFF"/>
        <w:spacing w:line="480" w:lineRule="atLeast"/>
        <w:jc w:val="left"/>
        <w:rPr>
          <w:rFonts w:ascii="黑体" w:eastAsia="黑体" w:hAnsi="黑体" w:cs="宋体"/>
          <w:kern w:val="0"/>
          <w:sz w:val="32"/>
          <w:szCs w:val="32"/>
        </w:rPr>
      </w:pPr>
      <w:r w:rsidRPr="00575426">
        <w:rPr>
          <w:rFonts w:ascii="仿宋" w:eastAsia="仿宋" w:hAnsi="仿宋" w:cs="宋体" w:hint="eastAsia"/>
          <w:kern w:val="0"/>
          <w:sz w:val="32"/>
          <w:szCs w:val="32"/>
        </w:rPr>
        <w:t xml:space="preserve">　</w:t>
      </w:r>
      <w:r w:rsidRPr="00575426">
        <w:rPr>
          <w:rFonts w:ascii="黑体" w:eastAsia="黑体" w:hAnsi="黑体" w:cs="宋体" w:hint="eastAsia"/>
          <w:kern w:val="0"/>
          <w:sz w:val="32"/>
          <w:szCs w:val="32"/>
        </w:rPr>
        <w:t xml:space="preserve">　</w:t>
      </w:r>
      <w:r w:rsidRPr="00575426">
        <w:rPr>
          <w:rFonts w:ascii="黑体" w:eastAsia="黑体" w:hAnsi="黑体" w:cs="宋体" w:hint="eastAsia"/>
          <w:bCs/>
          <w:kern w:val="0"/>
          <w:sz w:val="32"/>
          <w:szCs w:val="32"/>
          <w:bdr w:val="none" w:sz="0" w:space="0" w:color="auto" w:frame="1"/>
        </w:rPr>
        <w:t>一、活动宗旨</w:t>
      </w:r>
    </w:p>
    <w:p w:rsidR="00575426" w:rsidRPr="00575426" w:rsidRDefault="00575426" w:rsidP="00575426">
      <w:pPr>
        <w:widowControl/>
        <w:shd w:val="clear" w:color="auto" w:fill="FFFFFF"/>
        <w:spacing w:line="480" w:lineRule="atLeast"/>
        <w:jc w:val="left"/>
        <w:rPr>
          <w:rFonts w:ascii="仿宋" w:eastAsia="仿宋" w:hAnsi="仿宋" w:cs="宋体"/>
          <w:kern w:val="0"/>
          <w:sz w:val="32"/>
          <w:szCs w:val="32"/>
        </w:rPr>
      </w:pPr>
      <w:r w:rsidRPr="00575426">
        <w:rPr>
          <w:rFonts w:ascii="仿宋" w:eastAsia="仿宋" w:hAnsi="仿宋" w:cs="宋体" w:hint="eastAsia"/>
          <w:kern w:val="0"/>
          <w:sz w:val="32"/>
          <w:szCs w:val="32"/>
        </w:rPr>
        <w:t xml:space="preserve">　　全面加强以党史教育为重点的“四史”教育，深入推动习近平新时代中国特色社会主义思想进教材进课堂进学生头脑，</w:t>
      </w:r>
      <w:r w:rsidRPr="00575426">
        <w:rPr>
          <w:rFonts w:ascii="仿宋" w:eastAsia="仿宋" w:hAnsi="仿宋" w:cs="宋体" w:hint="eastAsia"/>
          <w:kern w:val="0"/>
          <w:sz w:val="32"/>
          <w:szCs w:val="32"/>
        </w:rPr>
        <w:lastRenderedPageBreak/>
        <w:t>推动新阶段</w:t>
      </w:r>
      <w:proofErr w:type="gramStart"/>
      <w:r w:rsidRPr="00575426">
        <w:rPr>
          <w:rFonts w:ascii="仿宋" w:eastAsia="仿宋" w:hAnsi="仿宋" w:cs="宋体" w:hint="eastAsia"/>
          <w:kern w:val="0"/>
          <w:sz w:val="32"/>
          <w:szCs w:val="32"/>
        </w:rPr>
        <w:t>思政课</w:t>
      </w:r>
      <w:proofErr w:type="gramEnd"/>
      <w:r w:rsidRPr="00575426">
        <w:rPr>
          <w:rFonts w:ascii="仿宋" w:eastAsia="仿宋" w:hAnsi="仿宋" w:cs="宋体" w:hint="eastAsia"/>
          <w:kern w:val="0"/>
          <w:sz w:val="32"/>
          <w:szCs w:val="32"/>
        </w:rPr>
        <w:t>高质量发展，不断增强</w:t>
      </w:r>
      <w:proofErr w:type="gramStart"/>
      <w:r w:rsidRPr="00575426">
        <w:rPr>
          <w:rFonts w:ascii="仿宋" w:eastAsia="仿宋" w:hAnsi="仿宋" w:cs="宋体" w:hint="eastAsia"/>
          <w:kern w:val="0"/>
          <w:sz w:val="32"/>
          <w:szCs w:val="32"/>
        </w:rPr>
        <w:t>思政课</w:t>
      </w:r>
      <w:proofErr w:type="gramEnd"/>
      <w:r w:rsidRPr="00575426">
        <w:rPr>
          <w:rFonts w:ascii="仿宋" w:eastAsia="仿宋" w:hAnsi="仿宋" w:cs="宋体" w:hint="eastAsia"/>
          <w:kern w:val="0"/>
          <w:sz w:val="32"/>
          <w:szCs w:val="32"/>
        </w:rPr>
        <w:t>的思想性、理论性和亲和力、针对性，教育引导学生从党的非凡历程中汲取继续前进的智慧和力量，坚定中国特色社会主义道路自信、理论自信、制度自信、文化自信，努力成为担当民族复兴大任的时代新人，成为德智体美劳全面发展的社会主义建设者和接班人，鼓励支持学生发挥积极性、主动性、创造性，真正做到“学史明理、学史增信、学史崇德、学史力行”，以优异成绩迎接中国共产党成立100周年。</w:t>
      </w:r>
    </w:p>
    <w:p w:rsidR="00575426" w:rsidRPr="00575426" w:rsidRDefault="00575426" w:rsidP="00575426">
      <w:pPr>
        <w:widowControl/>
        <w:shd w:val="clear" w:color="auto" w:fill="FFFFFF"/>
        <w:spacing w:line="480" w:lineRule="atLeast"/>
        <w:jc w:val="left"/>
        <w:rPr>
          <w:rFonts w:ascii="黑体" w:eastAsia="黑体" w:hAnsi="黑体" w:cs="宋体"/>
          <w:kern w:val="0"/>
          <w:sz w:val="32"/>
          <w:szCs w:val="32"/>
        </w:rPr>
      </w:pPr>
      <w:r w:rsidRPr="00575426">
        <w:rPr>
          <w:rFonts w:ascii="黑体" w:eastAsia="黑体" w:hAnsi="黑体" w:cs="宋体" w:hint="eastAsia"/>
          <w:kern w:val="0"/>
          <w:sz w:val="32"/>
          <w:szCs w:val="32"/>
        </w:rPr>
        <w:t xml:space="preserve">　　</w:t>
      </w:r>
      <w:r w:rsidRPr="00575426">
        <w:rPr>
          <w:rFonts w:ascii="黑体" w:eastAsia="黑体" w:hAnsi="黑体" w:cs="宋体" w:hint="eastAsia"/>
          <w:bCs/>
          <w:kern w:val="0"/>
          <w:sz w:val="32"/>
          <w:szCs w:val="32"/>
          <w:bdr w:val="none" w:sz="0" w:space="0" w:color="auto" w:frame="1"/>
        </w:rPr>
        <w:t>二、活动对象</w:t>
      </w:r>
    </w:p>
    <w:p w:rsidR="00575426" w:rsidRPr="00575426" w:rsidRDefault="00575426" w:rsidP="00575426">
      <w:pPr>
        <w:widowControl/>
        <w:shd w:val="clear" w:color="auto" w:fill="FFFFFF"/>
        <w:spacing w:line="480" w:lineRule="atLeast"/>
        <w:jc w:val="left"/>
        <w:rPr>
          <w:rFonts w:ascii="仿宋" w:eastAsia="仿宋" w:hAnsi="仿宋" w:cs="宋体"/>
          <w:kern w:val="0"/>
          <w:sz w:val="32"/>
          <w:szCs w:val="32"/>
        </w:rPr>
      </w:pPr>
      <w:r w:rsidRPr="00575426">
        <w:rPr>
          <w:rFonts w:ascii="仿宋" w:eastAsia="仿宋" w:hAnsi="仿宋" w:cs="宋体" w:hint="eastAsia"/>
          <w:kern w:val="0"/>
          <w:sz w:val="32"/>
          <w:szCs w:val="32"/>
        </w:rPr>
        <w:t xml:space="preserve">　　高校全日制在校学生。</w:t>
      </w:r>
    </w:p>
    <w:p w:rsidR="00575426" w:rsidRPr="00575426" w:rsidRDefault="00575426" w:rsidP="00575426">
      <w:pPr>
        <w:widowControl/>
        <w:shd w:val="clear" w:color="auto" w:fill="FFFFFF"/>
        <w:spacing w:line="480" w:lineRule="atLeast"/>
        <w:jc w:val="left"/>
        <w:rPr>
          <w:rFonts w:ascii="黑体" w:eastAsia="黑体" w:hAnsi="黑体" w:cs="宋体"/>
          <w:kern w:val="0"/>
          <w:sz w:val="32"/>
          <w:szCs w:val="32"/>
        </w:rPr>
      </w:pPr>
      <w:r w:rsidRPr="00575426">
        <w:rPr>
          <w:rFonts w:ascii="仿宋" w:eastAsia="仿宋" w:hAnsi="仿宋" w:cs="宋体" w:hint="eastAsia"/>
          <w:kern w:val="0"/>
          <w:sz w:val="32"/>
          <w:szCs w:val="32"/>
        </w:rPr>
        <w:t xml:space="preserve">　　</w:t>
      </w:r>
      <w:r w:rsidRPr="00575426">
        <w:rPr>
          <w:rFonts w:ascii="黑体" w:eastAsia="黑体" w:hAnsi="黑体" w:cs="宋体" w:hint="eastAsia"/>
          <w:bCs/>
          <w:kern w:val="0"/>
          <w:sz w:val="32"/>
          <w:szCs w:val="32"/>
          <w:bdr w:val="none" w:sz="0" w:space="0" w:color="auto" w:frame="1"/>
        </w:rPr>
        <w:t>三、活动时间</w:t>
      </w:r>
    </w:p>
    <w:p w:rsidR="00575426" w:rsidRPr="00575426" w:rsidRDefault="00575426" w:rsidP="00575426">
      <w:pPr>
        <w:widowControl/>
        <w:shd w:val="clear" w:color="auto" w:fill="FFFFFF"/>
        <w:spacing w:line="480" w:lineRule="atLeast"/>
        <w:jc w:val="left"/>
        <w:rPr>
          <w:rFonts w:ascii="仿宋" w:eastAsia="仿宋" w:hAnsi="仿宋" w:cs="宋体"/>
          <w:kern w:val="0"/>
          <w:sz w:val="32"/>
          <w:szCs w:val="32"/>
        </w:rPr>
      </w:pPr>
      <w:r w:rsidRPr="00575426">
        <w:rPr>
          <w:rFonts w:ascii="仿宋" w:eastAsia="仿宋" w:hAnsi="仿宋" w:cs="宋体" w:hint="eastAsia"/>
          <w:kern w:val="0"/>
          <w:sz w:val="32"/>
          <w:szCs w:val="32"/>
        </w:rPr>
        <w:t xml:space="preserve">　　2021年</w:t>
      </w:r>
      <w:r w:rsidR="00242EC6" w:rsidRPr="00F27A45">
        <w:rPr>
          <w:rFonts w:ascii="仿宋" w:eastAsia="仿宋" w:hAnsi="仿宋" w:cs="宋体" w:hint="eastAsia"/>
          <w:kern w:val="0"/>
          <w:sz w:val="32"/>
          <w:szCs w:val="32"/>
        </w:rPr>
        <w:t>5</w:t>
      </w:r>
      <w:r w:rsidRPr="00575426">
        <w:rPr>
          <w:rFonts w:ascii="仿宋" w:eastAsia="仿宋" w:hAnsi="仿宋" w:cs="宋体" w:hint="eastAsia"/>
          <w:kern w:val="0"/>
          <w:sz w:val="32"/>
          <w:szCs w:val="32"/>
        </w:rPr>
        <w:t>月至2021年1</w:t>
      </w:r>
      <w:r w:rsidR="00242EC6" w:rsidRPr="00F27A45">
        <w:rPr>
          <w:rFonts w:ascii="仿宋" w:eastAsia="仿宋" w:hAnsi="仿宋" w:cs="宋体" w:hint="eastAsia"/>
          <w:kern w:val="0"/>
          <w:sz w:val="32"/>
          <w:szCs w:val="32"/>
        </w:rPr>
        <w:t>0</w:t>
      </w:r>
      <w:r w:rsidRPr="00575426">
        <w:rPr>
          <w:rFonts w:ascii="仿宋" w:eastAsia="仿宋" w:hAnsi="仿宋" w:cs="宋体" w:hint="eastAsia"/>
          <w:kern w:val="0"/>
          <w:sz w:val="32"/>
          <w:szCs w:val="32"/>
        </w:rPr>
        <w:t>月。</w:t>
      </w:r>
    </w:p>
    <w:p w:rsidR="00575426" w:rsidRPr="00575426" w:rsidRDefault="00575426" w:rsidP="00575426">
      <w:pPr>
        <w:widowControl/>
        <w:shd w:val="clear" w:color="auto" w:fill="FFFFFF"/>
        <w:spacing w:line="480" w:lineRule="atLeast"/>
        <w:jc w:val="left"/>
        <w:rPr>
          <w:rFonts w:ascii="黑体" w:eastAsia="黑体" w:hAnsi="黑体" w:cs="宋体"/>
          <w:kern w:val="0"/>
          <w:sz w:val="32"/>
          <w:szCs w:val="32"/>
        </w:rPr>
      </w:pPr>
      <w:r w:rsidRPr="00575426">
        <w:rPr>
          <w:rFonts w:ascii="仿宋" w:eastAsia="仿宋" w:hAnsi="仿宋" w:cs="宋体" w:hint="eastAsia"/>
          <w:kern w:val="0"/>
          <w:sz w:val="32"/>
          <w:szCs w:val="32"/>
        </w:rPr>
        <w:t xml:space="preserve">　　</w:t>
      </w:r>
      <w:r w:rsidRPr="00575426">
        <w:rPr>
          <w:rFonts w:ascii="黑体" w:eastAsia="黑体" w:hAnsi="黑体" w:cs="宋体" w:hint="eastAsia"/>
          <w:bCs/>
          <w:kern w:val="0"/>
          <w:sz w:val="32"/>
          <w:szCs w:val="32"/>
          <w:bdr w:val="none" w:sz="0" w:space="0" w:color="auto" w:frame="1"/>
        </w:rPr>
        <w:t>四、活动内容</w:t>
      </w:r>
    </w:p>
    <w:p w:rsidR="00575426" w:rsidRPr="00575426" w:rsidRDefault="00575426" w:rsidP="00231627">
      <w:pPr>
        <w:widowControl/>
        <w:shd w:val="clear" w:color="auto" w:fill="FFFFFF"/>
        <w:spacing w:line="480" w:lineRule="atLeast"/>
        <w:jc w:val="left"/>
        <w:rPr>
          <w:rFonts w:ascii="仿宋" w:eastAsia="仿宋" w:hAnsi="仿宋" w:cs="宋体"/>
          <w:kern w:val="0"/>
          <w:sz w:val="32"/>
          <w:szCs w:val="32"/>
        </w:rPr>
      </w:pPr>
      <w:r w:rsidRPr="00575426">
        <w:rPr>
          <w:rFonts w:ascii="仿宋" w:eastAsia="仿宋" w:hAnsi="仿宋" w:cs="宋体" w:hint="eastAsia"/>
          <w:kern w:val="0"/>
          <w:sz w:val="32"/>
          <w:szCs w:val="32"/>
        </w:rPr>
        <w:t xml:space="preserve">　　</w:t>
      </w:r>
      <w:r w:rsidRPr="00575426">
        <w:rPr>
          <w:rFonts w:ascii="楷体" w:eastAsia="楷体" w:hAnsi="楷体" w:cs="宋体" w:hint="eastAsia"/>
          <w:kern w:val="0"/>
          <w:sz w:val="32"/>
          <w:szCs w:val="32"/>
        </w:rPr>
        <w:t>（一）“百年辉煌路·奋斗正当时”大学生</w:t>
      </w:r>
      <w:proofErr w:type="gramStart"/>
      <w:r w:rsidRPr="00575426">
        <w:rPr>
          <w:rFonts w:ascii="楷体" w:eastAsia="楷体" w:hAnsi="楷体" w:cs="宋体" w:hint="eastAsia"/>
          <w:kern w:val="0"/>
          <w:sz w:val="32"/>
          <w:szCs w:val="32"/>
        </w:rPr>
        <w:t>讲思政课</w:t>
      </w:r>
      <w:proofErr w:type="gramEnd"/>
      <w:r w:rsidRPr="00575426">
        <w:rPr>
          <w:rFonts w:ascii="楷体" w:eastAsia="楷体" w:hAnsi="楷体" w:cs="宋体" w:hint="eastAsia"/>
          <w:kern w:val="0"/>
          <w:sz w:val="32"/>
          <w:szCs w:val="32"/>
        </w:rPr>
        <w:t>公开课展示。</w:t>
      </w:r>
      <w:r w:rsidRPr="00575426">
        <w:rPr>
          <w:rFonts w:ascii="仿宋" w:eastAsia="仿宋" w:hAnsi="仿宋" w:cs="宋体" w:hint="eastAsia"/>
          <w:kern w:val="0"/>
          <w:sz w:val="32"/>
          <w:szCs w:val="32"/>
        </w:rPr>
        <w:t>鼓励支持大学生在</w:t>
      </w:r>
      <w:proofErr w:type="gramStart"/>
      <w:r w:rsidRPr="00575426">
        <w:rPr>
          <w:rFonts w:ascii="仿宋" w:eastAsia="仿宋" w:hAnsi="仿宋" w:cs="宋体" w:hint="eastAsia"/>
          <w:kern w:val="0"/>
          <w:sz w:val="32"/>
          <w:szCs w:val="32"/>
        </w:rPr>
        <w:t>思政课</w:t>
      </w:r>
      <w:proofErr w:type="gramEnd"/>
      <w:r w:rsidRPr="00575426">
        <w:rPr>
          <w:rFonts w:ascii="仿宋" w:eastAsia="仿宋" w:hAnsi="仿宋" w:cs="宋体" w:hint="eastAsia"/>
          <w:kern w:val="0"/>
          <w:sz w:val="32"/>
          <w:szCs w:val="32"/>
        </w:rPr>
        <w:t>教师指导下组建团队，围绕</w:t>
      </w:r>
      <w:proofErr w:type="gramStart"/>
      <w:r w:rsidRPr="00575426">
        <w:rPr>
          <w:rFonts w:ascii="仿宋" w:eastAsia="仿宋" w:hAnsi="仿宋" w:cs="宋体" w:hint="eastAsia"/>
          <w:kern w:val="0"/>
          <w:sz w:val="32"/>
          <w:szCs w:val="32"/>
        </w:rPr>
        <w:t>思政课</w:t>
      </w:r>
      <w:proofErr w:type="gramEnd"/>
      <w:r w:rsidRPr="00575426">
        <w:rPr>
          <w:rFonts w:ascii="仿宋" w:eastAsia="仿宋" w:hAnsi="仿宋" w:cs="宋体" w:hint="eastAsia"/>
          <w:kern w:val="0"/>
          <w:sz w:val="32"/>
          <w:szCs w:val="32"/>
        </w:rPr>
        <w:t>课程中的有关章节或专题进行教学设计、以“百年辉煌路·奋斗正当时”为主题开展教学，引导大学生深刻理解中国共产党为什么能、马克思主义为什么行、中国特色社会主义为什么好，深化对</w:t>
      </w:r>
      <w:proofErr w:type="gramStart"/>
      <w:r w:rsidRPr="00575426">
        <w:rPr>
          <w:rFonts w:ascii="仿宋" w:eastAsia="仿宋" w:hAnsi="仿宋" w:cs="宋体" w:hint="eastAsia"/>
          <w:kern w:val="0"/>
          <w:sz w:val="32"/>
          <w:szCs w:val="32"/>
        </w:rPr>
        <w:t>思政课</w:t>
      </w:r>
      <w:proofErr w:type="gramEnd"/>
      <w:r w:rsidRPr="00575426">
        <w:rPr>
          <w:rFonts w:ascii="仿宋" w:eastAsia="仿宋" w:hAnsi="仿宋" w:cs="宋体" w:hint="eastAsia"/>
          <w:kern w:val="0"/>
          <w:sz w:val="32"/>
          <w:szCs w:val="32"/>
        </w:rPr>
        <w:t>教学内容的认识和思考，展现新时代大学生的马克思主义理论素养和精神风貌。</w:t>
      </w:r>
      <w:r w:rsidR="00B1671E" w:rsidRPr="00575426">
        <w:rPr>
          <w:rFonts w:ascii="仿宋" w:eastAsia="仿宋" w:hAnsi="仿宋" w:cs="宋体" w:hint="eastAsia"/>
          <w:kern w:val="0"/>
          <w:sz w:val="32"/>
          <w:szCs w:val="32"/>
        </w:rPr>
        <w:t>（详细方案见附件</w:t>
      </w:r>
      <w:r w:rsidR="00B1671E" w:rsidRPr="00F27A45">
        <w:rPr>
          <w:rFonts w:ascii="仿宋" w:eastAsia="仿宋" w:hAnsi="仿宋" w:cs="宋体" w:hint="eastAsia"/>
          <w:kern w:val="0"/>
          <w:sz w:val="32"/>
          <w:szCs w:val="32"/>
        </w:rPr>
        <w:t>1</w:t>
      </w:r>
      <w:r w:rsidR="00B1671E" w:rsidRPr="00575426">
        <w:rPr>
          <w:rFonts w:ascii="仿宋" w:eastAsia="仿宋" w:hAnsi="仿宋" w:cs="宋体" w:hint="eastAsia"/>
          <w:kern w:val="0"/>
          <w:sz w:val="32"/>
          <w:szCs w:val="32"/>
        </w:rPr>
        <w:t>）。</w:t>
      </w:r>
    </w:p>
    <w:p w:rsidR="00231627" w:rsidRDefault="00575426" w:rsidP="00231627">
      <w:pPr>
        <w:widowControl/>
        <w:shd w:val="clear" w:color="auto" w:fill="FFFFFF"/>
        <w:spacing w:line="480" w:lineRule="atLeast"/>
        <w:ind w:firstLine="540"/>
        <w:jc w:val="left"/>
        <w:rPr>
          <w:rFonts w:ascii="仿宋" w:eastAsia="仿宋" w:hAnsi="仿宋" w:cs="宋体"/>
          <w:kern w:val="0"/>
          <w:sz w:val="32"/>
          <w:szCs w:val="32"/>
        </w:rPr>
      </w:pPr>
      <w:r w:rsidRPr="00575426">
        <w:rPr>
          <w:rFonts w:ascii="楷体" w:eastAsia="楷体" w:hAnsi="楷体" w:cs="宋体" w:hint="eastAsia"/>
          <w:kern w:val="0"/>
          <w:sz w:val="32"/>
          <w:szCs w:val="32"/>
        </w:rPr>
        <w:lastRenderedPageBreak/>
        <w:t>（二）“我心中的思政课”大学生</w:t>
      </w:r>
      <w:proofErr w:type="gramStart"/>
      <w:r w:rsidRPr="00575426">
        <w:rPr>
          <w:rFonts w:ascii="楷体" w:eastAsia="楷体" w:hAnsi="楷体" w:cs="宋体" w:hint="eastAsia"/>
          <w:kern w:val="0"/>
          <w:sz w:val="32"/>
          <w:szCs w:val="32"/>
        </w:rPr>
        <w:t>微电影</w:t>
      </w:r>
      <w:proofErr w:type="gramEnd"/>
      <w:r w:rsidRPr="00575426">
        <w:rPr>
          <w:rFonts w:ascii="楷体" w:eastAsia="楷体" w:hAnsi="楷体" w:cs="宋体" w:hint="eastAsia"/>
          <w:kern w:val="0"/>
          <w:sz w:val="32"/>
          <w:szCs w:val="32"/>
        </w:rPr>
        <w:t>展示</w:t>
      </w:r>
      <w:r w:rsidR="002E111F" w:rsidRPr="00231627">
        <w:rPr>
          <w:rFonts w:ascii="楷体" w:eastAsia="楷体" w:hAnsi="楷体" w:cs="宋体" w:hint="eastAsia"/>
          <w:kern w:val="0"/>
          <w:sz w:val="32"/>
          <w:szCs w:val="32"/>
        </w:rPr>
        <w:t>。</w:t>
      </w:r>
      <w:r w:rsidRPr="00575426">
        <w:rPr>
          <w:rFonts w:ascii="仿宋" w:eastAsia="仿宋" w:hAnsi="仿宋" w:cs="宋体" w:hint="eastAsia"/>
          <w:kern w:val="0"/>
          <w:sz w:val="32"/>
          <w:szCs w:val="32"/>
        </w:rPr>
        <w:t>鼓励支持大学生以“我心中的思政课”为主题，用</w:t>
      </w:r>
      <w:proofErr w:type="gramStart"/>
      <w:r w:rsidRPr="00575426">
        <w:rPr>
          <w:rFonts w:ascii="仿宋" w:eastAsia="仿宋" w:hAnsi="仿宋" w:cs="宋体" w:hint="eastAsia"/>
          <w:kern w:val="0"/>
          <w:sz w:val="32"/>
          <w:szCs w:val="32"/>
        </w:rPr>
        <w:t>微电影</w:t>
      </w:r>
      <w:proofErr w:type="gramEnd"/>
      <w:r w:rsidRPr="00575426">
        <w:rPr>
          <w:rFonts w:ascii="仿宋" w:eastAsia="仿宋" w:hAnsi="仿宋" w:cs="宋体" w:hint="eastAsia"/>
          <w:kern w:val="0"/>
          <w:sz w:val="32"/>
          <w:szCs w:val="32"/>
        </w:rPr>
        <w:t>的方式，展现大学生心中理想的</w:t>
      </w:r>
      <w:proofErr w:type="gramStart"/>
      <w:r w:rsidRPr="00575426">
        <w:rPr>
          <w:rFonts w:ascii="仿宋" w:eastAsia="仿宋" w:hAnsi="仿宋" w:cs="宋体" w:hint="eastAsia"/>
          <w:kern w:val="0"/>
          <w:sz w:val="32"/>
          <w:szCs w:val="32"/>
        </w:rPr>
        <w:t>思政课</w:t>
      </w:r>
      <w:proofErr w:type="gramEnd"/>
      <w:r w:rsidRPr="00575426">
        <w:rPr>
          <w:rFonts w:ascii="仿宋" w:eastAsia="仿宋" w:hAnsi="仿宋" w:cs="宋体" w:hint="eastAsia"/>
          <w:kern w:val="0"/>
          <w:sz w:val="32"/>
          <w:szCs w:val="32"/>
        </w:rPr>
        <w:t>，呈现</w:t>
      </w:r>
      <w:proofErr w:type="gramStart"/>
      <w:r w:rsidR="00F761CD">
        <w:rPr>
          <w:rFonts w:ascii="仿宋" w:eastAsia="仿宋" w:hAnsi="仿宋" w:cs="宋体" w:hint="eastAsia"/>
          <w:kern w:val="0"/>
          <w:sz w:val="32"/>
          <w:szCs w:val="32"/>
        </w:rPr>
        <w:t>思政课</w:t>
      </w:r>
      <w:proofErr w:type="gramEnd"/>
      <w:r w:rsidR="00F761CD">
        <w:rPr>
          <w:rFonts w:ascii="仿宋" w:eastAsia="仿宋" w:hAnsi="仿宋" w:cs="宋体" w:hint="eastAsia"/>
          <w:kern w:val="0"/>
          <w:sz w:val="32"/>
          <w:szCs w:val="32"/>
        </w:rPr>
        <w:t>学习过程中的精彩故事</w:t>
      </w:r>
      <w:r w:rsidRPr="00575426">
        <w:rPr>
          <w:rFonts w:ascii="仿宋" w:eastAsia="仿宋" w:hAnsi="仿宋" w:cs="宋体" w:hint="eastAsia"/>
          <w:kern w:val="0"/>
          <w:sz w:val="32"/>
          <w:szCs w:val="32"/>
        </w:rPr>
        <w:t>（详细方案见附件2）。</w:t>
      </w:r>
    </w:p>
    <w:p w:rsidR="00575426" w:rsidRPr="00575426" w:rsidRDefault="00575426" w:rsidP="00586D03">
      <w:pPr>
        <w:widowControl/>
        <w:shd w:val="clear" w:color="auto" w:fill="FFFFFF"/>
        <w:spacing w:line="480" w:lineRule="atLeast"/>
        <w:ind w:firstLine="540"/>
        <w:jc w:val="left"/>
        <w:rPr>
          <w:rFonts w:ascii="仿宋" w:eastAsia="仿宋" w:hAnsi="仿宋" w:cs="宋体"/>
          <w:kern w:val="0"/>
          <w:sz w:val="32"/>
          <w:szCs w:val="32"/>
        </w:rPr>
      </w:pPr>
      <w:r w:rsidRPr="00575426">
        <w:rPr>
          <w:rFonts w:ascii="楷体" w:eastAsia="楷体" w:hAnsi="楷体" w:cs="宋体" w:hint="eastAsia"/>
          <w:kern w:val="0"/>
          <w:sz w:val="32"/>
          <w:szCs w:val="32"/>
        </w:rPr>
        <w:t>（三）“</w:t>
      </w:r>
      <w:r w:rsidR="00EA5E44" w:rsidRPr="00231627">
        <w:rPr>
          <w:rFonts w:ascii="楷体" w:eastAsia="楷体" w:hAnsi="楷体" w:cs="宋体" w:hint="eastAsia"/>
          <w:kern w:val="0"/>
          <w:sz w:val="32"/>
          <w:szCs w:val="32"/>
        </w:rPr>
        <w:t>党史学习之星</w:t>
      </w:r>
      <w:r w:rsidRPr="00575426">
        <w:rPr>
          <w:rFonts w:ascii="楷体" w:eastAsia="楷体" w:hAnsi="楷体" w:cs="宋体" w:hint="eastAsia"/>
          <w:kern w:val="0"/>
          <w:sz w:val="32"/>
          <w:szCs w:val="32"/>
        </w:rPr>
        <w:t>”大学生</w:t>
      </w:r>
      <w:r w:rsidR="009B1434">
        <w:rPr>
          <w:rFonts w:ascii="楷体" w:eastAsia="楷体" w:hAnsi="楷体" w:cs="宋体" w:hint="eastAsia"/>
          <w:kern w:val="0"/>
          <w:sz w:val="32"/>
          <w:szCs w:val="32"/>
        </w:rPr>
        <w:t>学习成果</w:t>
      </w:r>
      <w:r w:rsidR="002E111F" w:rsidRPr="00231627">
        <w:rPr>
          <w:rFonts w:ascii="楷体" w:eastAsia="楷体" w:hAnsi="楷体" w:cs="宋体" w:hint="eastAsia"/>
          <w:kern w:val="0"/>
          <w:sz w:val="32"/>
          <w:szCs w:val="32"/>
        </w:rPr>
        <w:t>展示。</w:t>
      </w:r>
      <w:proofErr w:type="gramStart"/>
      <w:r w:rsidR="00635341" w:rsidRPr="00F27A45">
        <w:rPr>
          <w:rFonts w:ascii="仿宋" w:eastAsia="仿宋" w:hAnsi="仿宋" w:cs="宋体" w:hint="eastAsia"/>
          <w:kern w:val="0"/>
          <w:sz w:val="32"/>
          <w:szCs w:val="32"/>
        </w:rPr>
        <w:t>思政课</w:t>
      </w:r>
      <w:proofErr w:type="gramEnd"/>
      <w:r w:rsidR="00635341" w:rsidRPr="00F27A45">
        <w:rPr>
          <w:rFonts w:ascii="仿宋" w:eastAsia="仿宋" w:hAnsi="仿宋" w:cs="宋体" w:hint="eastAsia"/>
          <w:kern w:val="0"/>
          <w:sz w:val="32"/>
          <w:szCs w:val="32"/>
        </w:rPr>
        <w:t>教师在课堂上引导广大青年学生</w:t>
      </w:r>
      <w:proofErr w:type="gramStart"/>
      <w:r w:rsidR="00635341" w:rsidRPr="00F27A45">
        <w:rPr>
          <w:rFonts w:ascii="仿宋" w:eastAsia="仿宋" w:hAnsi="仿宋" w:cs="宋体" w:hint="eastAsia"/>
          <w:kern w:val="0"/>
          <w:sz w:val="32"/>
          <w:szCs w:val="32"/>
        </w:rPr>
        <w:t>自觉用习近</w:t>
      </w:r>
      <w:proofErr w:type="gramEnd"/>
      <w:r w:rsidR="00635341" w:rsidRPr="00F27A45">
        <w:rPr>
          <w:rFonts w:ascii="仿宋" w:eastAsia="仿宋" w:hAnsi="仿宋" w:cs="宋体" w:hint="eastAsia"/>
          <w:kern w:val="0"/>
          <w:sz w:val="32"/>
          <w:szCs w:val="32"/>
        </w:rPr>
        <w:t>平新时代中国特色社会主义思想武装头脑、指导实践，遴选表现突出的优秀大学生骨干用身边故事、真实案例和切实体会进行</w:t>
      </w:r>
      <w:r w:rsidR="009B1434">
        <w:rPr>
          <w:rFonts w:ascii="仿宋" w:eastAsia="仿宋" w:hAnsi="仿宋" w:cs="宋体" w:hint="eastAsia"/>
          <w:kern w:val="0"/>
          <w:sz w:val="32"/>
          <w:szCs w:val="32"/>
        </w:rPr>
        <w:t>学习成果分享，用学生喜闻乐见的形式展现</w:t>
      </w:r>
      <w:r w:rsidR="00635341" w:rsidRPr="00F27A45">
        <w:rPr>
          <w:rFonts w:ascii="仿宋" w:eastAsia="仿宋" w:hAnsi="仿宋" w:cs="宋体" w:hint="eastAsia"/>
          <w:kern w:val="0"/>
          <w:sz w:val="32"/>
          <w:szCs w:val="32"/>
        </w:rPr>
        <w:t>青年学生</w:t>
      </w:r>
      <w:r w:rsidR="009476A5" w:rsidRPr="00F27A45">
        <w:rPr>
          <w:rFonts w:ascii="仿宋" w:eastAsia="仿宋" w:hAnsi="仿宋" w:cs="宋体" w:hint="eastAsia"/>
          <w:kern w:val="0"/>
          <w:sz w:val="32"/>
          <w:szCs w:val="32"/>
        </w:rPr>
        <w:t>在以</w:t>
      </w:r>
      <w:r w:rsidR="00635341" w:rsidRPr="00F27A45">
        <w:rPr>
          <w:rFonts w:ascii="仿宋" w:eastAsia="仿宋" w:hAnsi="仿宋" w:cs="宋体" w:hint="eastAsia"/>
          <w:kern w:val="0"/>
          <w:sz w:val="32"/>
          <w:szCs w:val="32"/>
        </w:rPr>
        <w:t>党史为重点的“四史”</w:t>
      </w:r>
      <w:r w:rsidR="009476A5" w:rsidRPr="00F27A45">
        <w:rPr>
          <w:rFonts w:ascii="仿宋" w:eastAsia="仿宋" w:hAnsi="仿宋" w:cs="宋体" w:hint="eastAsia"/>
          <w:kern w:val="0"/>
          <w:sz w:val="32"/>
          <w:szCs w:val="32"/>
        </w:rPr>
        <w:t>学习</w:t>
      </w:r>
      <w:r w:rsidR="00635341" w:rsidRPr="00F27A45">
        <w:rPr>
          <w:rFonts w:ascii="仿宋" w:eastAsia="仿宋" w:hAnsi="仿宋" w:cs="宋体" w:hint="eastAsia"/>
          <w:kern w:val="0"/>
          <w:sz w:val="32"/>
          <w:szCs w:val="32"/>
        </w:rPr>
        <w:t>教育</w:t>
      </w:r>
      <w:r w:rsidR="009476A5" w:rsidRPr="00F27A45">
        <w:rPr>
          <w:rFonts w:ascii="仿宋" w:eastAsia="仿宋" w:hAnsi="仿宋" w:cs="宋体" w:hint="eastAsia"/>
          <w:kern w:val="0"/>
          <w:sz w:val="32"/>
          <w:szCs w:val="32"/>
        </w:rPr>
        <w:t>中的所想</w:t>
      </w:r>
      <w:r w:rsidR="00586D03" w:rsidRPr="00F27A45">
        <w:rPr>
          <w:rFonts w:ascii="仿宋" w:eastAsia="仿宋" w:hAnsi="仿宋" w:cs="宋体" w:hint="eastAsia"/>
          <w:kern w:val="0"/>
          <w:sz w:val="32"/>
          <w:szCs w:val="32"/>
        </w:rPr>
        <w:t>所思</w:t>
      </w:r>
      <w:r w:rsidR="009476A5" w:rsidRPr="00F27A45">
        <w:rPr>
          <w:rFonts w:ascii="仿宋" w:eastAsia="仿宋" w:hAnsi="仿宋" w:cs="宋体" w:hint="eastAsia"/>
          <w:kern w:val="0"/>
          <w:sz w:val="32"/>
          <w:szCs w:val="32"/>
        </w:rPr>
        <w:t>所悟，</w:t>
      </w:r>
      <w:proofErr w:type="gramStart"/>
      <w:r w:rsidR="00586D03" w:rsidRPr="00F27A45">
        <w:rPr>
          <w:rFonts w:ascii="仿宋" w:eastAsia="仿宋" w:hAnsi="仿宋" w:cs="宋体" w:hint="eastAsia"/>
          <w:kern w:val="0"/>
          <w:sz w:val="32"/>
          <w:szCs w:val="32"/>
        </w:rPr>
        <w:t>增强听</w:t>
      </w:r>
      <w:proofErr w:type="gramEnd"/>
      <w:r w:rsidR="00586D03" w:rsidRPr="00F27A45">
        <w:rPr>
          <w:rFonts w:ascii="仿宋" w:eastAsia="仿宋" w:hAnsi="仿宋" w:cs="宋体" w:hint="eastAsia"/>
          <w:kern w:val="0"/>
          <w:sz w:val="32"/>
          <w:szCs w:val="32"/>
        </w:rPr>
        <w:t>党话、跟党走的思想和行动自觉</w:t>
      </w:r>
      <w:r w:rsidR="00231627" w:rsidRPr="00575426">
        <w:rPr>
          <w:rFonts w:ascii="仿宋" w:eastAsia="仿宋" w:hAnsi="仿宋" w:cs="宋体" w:hint="eastAsia"/>
          <w:kern w:val="0"/>
          <w:sz w:val="32"/>
          <w:szCs w:val="32"/>
        </w:rPr>
        <w:t>（详细方案见附件</w:t>
      </w:r>
      <w:r w:rsidR="00231627">
        <w:rPr>
          <w:rFonts w:ascii="仿宋" w:eastAsia="仿宋" w:hAnsi="仿宋" w:cs="宋体" w:hint="eastAsia"/>
          <w:kern w:val="0"/>
          <w:sz w:val="32"/>
          <w:szCs w:val="32"/>
        </w:rPr>
        <w:t>3</w:t>
      </w:r>
      <w:r w:rsidR="00231627" w:rsidRPr="00575426">
        <w:rPr>
          <w:rFonts w:ascii="仿宋" w:eastAsia="仿宋" w:hAnsi="仿宋" w:cs="宋体" w:hint="eastAsia"/>
          <w:kern w:val="0"/>
          <w:sz w:val="32"/>
          <w:szCs w:val="32"/>
        </w:rPr>
        <w:t>）</w:t>
      </w:r>
      <w:r w:rsidR="00635341" w:rsidRPr="00F27A45">
        <w:rPr>
          <w:rFonts w:ascii="仿宋" w:eastAsia="仿宋" w:hAnsi="仿宋" w:cs="宋体" w:hint="eastAsia"/>
          <w:kern w:val="0"/>
          <w:sz w:val="32"/>
          <w:szCs w:val="32"/>
        </w:rPr>
        <w:t>。</w:t>
      </w:r>
    </w:p>
    <w:p w:rsidR="006E65B1" w:rsidRPr="00575426" w:rsidRDefault="00EA5E44" w:rsidP="006E65B1">
      <w:pPr>
        <w:widowControl/>
        <w:shd w:val="clear" w:color="auto" w:fill="FFFFFF"/>
        <w:spacing w:line="480" w:lineRule="atLeast"/>
        <w:ind w:firstLine="540"/>
        <w:jc w:val="left"/>
        <w:rPr>
          <w:rFonts w:ascii="仿宋" w:eastAsia="仿宋" w:hAnsi="仿宋" w:cs="宋体"/>
          <w:kern w:val="0"/>
          <w:sz w:val="32"/>
          <w:szCs w:val="32"/>
        </w:rPr>
      </w:pPr>
      <w:r w:rsidRPr="00231627">
        <w:rPr>
          <w:rFonts w:ascii="楷体" w:eastAsia="楷体" w:hAnsi="楷体" w:cs="宋体" w:hint="eastAsia"/>
          <w:kern w:val="0"/>
          <w:sz w:val="32"/>
          <w:szCs w:val="32"/>
        </w:rPr>
        <w:t>（</w:t>
      </w:r>
      <w:r w:rsidR="00B06CCC" w:rsidRPr="00231627">
        <w:rPr>
          <w:rFonts w:ascii="楷体" w:eastAsia="楷体" w:hAnsi="楷体" w:cs="宋体" w:hint="eastAsia"/>
          <w:kern w:val="0"/>
          <w:sz w:val="32"/>
          <w:szCs w:val="32"/>
        </w:rPr>
        <w:t>四）</w:t>
      </w:r>
      <w:r w:rsidR="00CB0344" w:rsidRPr="00231627">
        <w:rPr>
          <w:rFonts w:ascii="楷体" w:eastAsia="楷体" w:hAnsi="楷体" w:cs="宋体" w:hint="eastAsia"/>
          <w:kern w:val="0"/>
          <w:sz w:val="32"/>
          <w:szCs w:val="32"/>
        </w:rPr>
        <w:t>“</w:t>
      </w:r>
      <w:r w:rsidR="001B10BE" w:rsidRPr="00231627">
        <w:rPr>
          <w:rFonts w:ascii="楷体" w:eastAsia="楷体" w:hAnsi="楷体" w:cs="宋体" w:hint="eastAsia"/>
          <w:kern w:val="0"/>
          <w:sz w:val="32"/>
          <w:szCs w:val="32"/>
        </w:rPr>
        <w:t>回首百年路 启航新征程</w:t>
      </w:r>
      <w:r w:rsidR="00CB0344" w:rsidRPr="00231627">
        <w:rPr>
          <w:rFonts w:ascii="楷体" w:eastAsia="楷体" w:hAnsi="楷体" w:cs="宋体" w:hint="eastAsia"/>
          <w:kern w:val="0"/>
          <w:sz w:val="32"/>
          <w:szCs w:val="32"/>
        </w:rPr>
        <w:t>”</w:t>
      </w:r>
      <w:proofErr w:type="gramStart"/>
      <w:r w:rsidR="00CB0344" w:rsidRPr="00231627">
        <w:rPr>
          <w:rFonts w:ascii="楷体" w:eastAsia="楷体" w:hAnsi="楷体" w:cs="宋体" w:hint="eastAsia"/>
          <w:kern w:val="0"/>
          <w:sz w:val="32"/>
          <w:szCs w:val="32"/>
        </w:rPr>
        <w:t>思政课</w:t>
      </w:r>
      <w:proofErr w:type="gramEnd"/>
      <w:r w:rsidR="001B10BE" w:rsidRPr="00231627">
        <w:rPr>
          <w:rFonts w:ascii="楷体" w:eastAsia="楷体" w:hAnsi="楷体" w:cs="宋体" w:hint="eastAsia"/>
          <w:kern w:val="0"/>
          <w:sz w:val="32"/>
          <w:szCs w:val="32"/>
        </w:rPr>
        <w:t>教师教学</w:t>
      </w:r>
      <w:r w:rsidR="00CB0344" w:rsidRPr="00231627">
        <w:rPr>
          <w:rFonts w:ascii="楷体" w:eastAsia="楷体" w:hAnsi="楷体" w:cs="宋体" w:hint="eastAsia"/>
          <w:kern w:val="0"/>
          <w:sz w:val="32"/>
          <w:szCs w:val="32"/>
        </w:rPr>
        <w:t>成果展示</w:t>
      </w:r>
      <w:r w:rsidR="001B10BE" w:rsidRPr="00231627">
        <w:rPr>
          <w:rFonts w:ascii="楷体" w:eastAsia="楷体" w:hAnsi="楷体" w:cs="宋体" w:hint="eastAsia"/>
          <w:kern w:val="0"/>
          <w:sz w:val="32"/>
          <w:szCs w:val="32"/>
        </w:rPr>
        <w:t>。</w:t>
      </w:r>
      <w:r w:rsidR="00CB0344" w:rsidRPr="00F27A45">
        <w:rPr>
          <w:rFonts w:ascii="仿宋" w:eastAsia="仿宋" w:hAnsi="仿宋" w:cs="宋体" w:hint="eastAsia"/>
          <w:kern w:val="0"/>
          <w:sz w:val="32"/>
          <w:szCs w:val="32"/>
        </w:rPr>
        <w:t>紧密围绕党的十八大以来高校</w:t>
      </w:r>
      <w:proofErr w:type="gramStart"/>
      <w:r w:rsidR="00CB0344" w:rsidRPr="00F27A45">
        <w:rPr>
          <w:rFonts w:ascii="仿宋" w:eastAsia="仿宋" w:hAnsi="仿宋" w:cs="宋体" w:hint="eastAsia"/>
          <w:kern w:val="0"/>
          <w:sz w:val="32"/>
          <w:szCs w:val="32"/>
        </w:rPr>
        <w:t>思政课</w:t>
      </w:r>
      <w:proofErr w:type="gramEnd"/>
      <w:r w:rsidR="00CB0344" w:rsidRPr="00F27A45">
        <w:rPr>
          <w:rFonts w:ascii="仿宋" w:eastAsia="仿宋" w:hAnsi="仿宋" w:cs="宋体" w:hint="eastAsia"/>
          <w:kern w:val="0"/>
          <w:sz w:val="32"/>
          <w:szCs w:val="32"/>
        </w:rPr>
        <w:t>建设实践，面向高校</w:t>
      </w:r>
      <w:proofErr w:type="gramStart"/>
      <w:r w:rsidR="00EE69C6" w:rsidRPr="00F27A45">
        <w:rPr>
          <w:rFonts w:ascii="仿宋" w:eastAsia="仿宋" w:hAnsi="仿宋" w:cs="宋体" w:hint="eastAsia"/>
          <w:kern w:val="0"/>
          <w:sz w:val="32"/>
          <w:szCs w:val="32"/>
        </w:rPr>
        <w:t>思政课</w:t>
      </w:r>
      <w:proofErr w:type="gramEnd"/>
      <w:r w:rsidR="00EE69C6" w:rsidRPr="00F27A45">
        <w:rPr>
          <w:rFonts w:ascii="仿宋" w:eastAsia="仿宋" w:hAnsi="仿宋" w:cs="宋体" w:hint="eastAsia"/>
          <w:kern w:val="0"/>
          <w:sz w:val="32"/>
          <w:szCs w:val="32"/>
        </w:rPr>
        <w:t>教师</w:t>
      </w:r>
      <w:r w:rsidR="00CB0344" w:rsidRPr="00F27A45">
        <w:rPr>
          <w:rFonts w:ascii="仿宋" w:eastAsia="仿宋" w:hAnsi="仿宋" w:cs="宋体" w:hint="eastAsia"/>
          <w:kern w:val="0"/>
          <w:sz w:val="32"/>
          <w:szCs w:val="32"/>
        </w:rPr>
        <w:t>开展</w:t>
      </w:r>
      <w:proofErr w:type="gramStart"/>
      <w:r w:rsidR="00CB0344" w:rsidRPr="00F27A45">
        <w:rPr>
          <w:rFonts w:ascii="仿宋" w:eastAsia="仿宋" w:hAnsi="仿宋" w:cs="宋体" w:hint="eastAsia"/>
          <w:kern w:val="0"/>
          <w:sz w:val="32"/>
          <w:szCs w:val="32"/>
        </w:rPr>
        <w:t>思政课</w:t>
      </w:r>
      <w:proofErr w:type="gramEnd"/>
      <w:r w:rsidR="00CB0344" w:rsidRPr="00F27A45">
        <w:rPr>
          <w:rFonts w:ascii="仿宋" w:eastAsia="仿宋" w:hAnsi="仿宋" w:cs="宋体" w:hint="eastAsia"/>
          <w:kern w:val="0"/>
          <w:sz w:val="32"/>
          <w:szCs w:val="32"/>
        </w:rPr>
        <w:t>“精品教学案例”</w:t>
      </w:r>
      <w:r w:rsidR="00EE69C6" w:rsidRPr="00F27A45">
        <w:rPr>
          <w:rFonts w:ascii="仿宋" w:eastAsia="仿宋" w:hAnsi="仿宋" w:cs="宋体" w:hint="eastAsia"/>
          <w:kern w:val="0"/>
          <w:sz w:val="32"/>
          <w:szCs w:val="32"/>
        </w:rPr>
        <w:t>“</w:t>
      </w:r>
      <w:r w:rsidR="00CB0344" w:rsidRPr="00F27A45">
        <w:rPr>
          <w:rFonts w:ascii="仿宋" w:eastAsia="仿宋" w:hAnsi="仿宋" w:cs="宋体" w:hint="eastAsia"/>
          <w:kern w:val="0"/>
          <w:sz w:val="32"/>
          <w:szCs w:val="32"/>
        </w:rPr>
        <w:t>精品示范课”</w:t>
      </w:r>
      <w:r w:rsidR="00D055E8" w:rsidRPr="00F27A45">
        <w:rPr>
          <w:rFonts w:ascii="仿宋" w:eastAsia="仿宋" w:hAnsi="仿宋" w:cs="宋体" w:hint="eastAsia"/>
          <w:kern w:val="0"/>
          <w:sz w:val="32"/>
          <w:szCs w:val="32"/>
        </w:rPr>
        <w:t xml:space="preserve"> </w:t>
      </w:r>
      <w:r w:rsidR="00CB0344" w:rsidRPr="00F27A45">
        <w:rPr>
          <w:rFonts w:ascii="仿宋" w:eastAsia="仿宋" w:hAnsi="仿宋" w:cs="宋体" w:hint="eastAsia"/>
          <w:kern w:val="0"/>
          <w:sz w:val="32"/>
          <w:szCs w:val="32"/>
        </w:rPr>
        <w:t>“精品课件”和“精品教学实践</w:t>
      </w:r>
      <w:r w:rsidR="00C42EA8">
        <w:rPr>
          <w:rFonts w:ascii="仿宋" w:eastAsia="仿宋" w:hAnsi="仿宋" w:cs="宋体" w:hint="eastAsia"/>
          <w:kern w:val="0"/>
          <w:sz w:val="32"/>
          <w:szCs w:val="32"/>
        </w:rPr>
        <w:t>活动</w:t>
      </w:r>
      <w:r w:rsidR="00CB0344" w:rsidRPr="00F27A45">
        <w:rPr>
          <w:rFonts w:ascii="仿宋" w:eastAsia="仿宋" w:hAnsi="仿宋" w:cs="宋体" w:hint="eastAsia"/>
          <w:kern w:val="0"/>
          <w:sz w:val="32"/>
          <w:szCs w:val="32"/>
        </w:rPr>
        <w:t>”征集及展示活动</w:t>
      </w:r>
      <w:r w:rsidR="006E65B1" w:rsidRPr="00575426">
        <w:rPr>
          <w:rFonts w:ascii="仿宋" w:eastAsia="仿宋" w:hAnsi="仿宋" w:cs="宋体" w:hint="eastAsia"/>
          <w:kern w:val="0"/>
          <w:sz w:val="32"/>
          <w:szCs w:val="32"/>
        </w:rPr>
        <w:t>（详细方案见附件</w:t>
      </w:r>
      <w:r w:rsidR="006E65B1">
        <w:rPr>
          <w:rFonts w:ascii="仿宋" w:eastAsia="仿宋" w:hAnsi="仿宋" w:cs="宋体" w:hint="eastAsia"/>
          <w:kern w:val="0"/>
          <w:sz w:val="32"/>
          <w:szCs w:val="32"/>
        </w:rPr>
        <w:t>4</w:t>
      </w:r>
      <w:r w:rsidR="006E65B1" w:rsidRPr="00575426">
        <w:rPr>
          <w:rFonts w:ascii="仿宋" w:eastAsia="仿宋" w:hAnsi="仿宋" w:cs="宋体" w:hint="eastAsia"/>
          <w:kern w:val="0"/>
          <w:sz w:val="32"/>
          <w:szCs w:val="32"/>
        </w:rPr>
        <w:t>）</w:t>
      </w:r>
      <w:r w:rsidR="006E65B1" w:rsidRPr="00F27A45">
        <w:rPr>
          <w:rFonts w:ascii="仿宋" w:eastAsia="仿宋" w:hAnsi="仿宋" w:cs="宋体" w:hint="eastAsia"/>
          <w:kern w:val="0"/>
          <w:sz w:val="32"/>
          <w:szCs w:val="32"/>
        </w:rPr>
        <w:t>。</w:t>
      </w:r>
    </w:p>
    <w:p w:rsidR="003F46CC" w:rsidRPr="00C1214A" w:rsidRDefault="003F46CC" w:rsidP="00C1214A">
      <w:pPr>
        <w:widowControl/>
        <w:shd w:val="clear" w:color="auto" w:fill="FFFFFF"/>
        <w:spacing w:line="480" w:lineRule="atLeast"/>
        <w:ind w:firstLine="540"/>
        <w:jc w:val="left"/>
        <w:rPr>
          <w:rFonts w:ascii="黑体" w:eastAsia="黑体" w:hAnsi="黑体" w:cs="宋体"/>
          <w:kern w:val="0"/>
          <w:sz w:val="32"/>
          <w:szCs w:val="32"/>
        </w:rPr>
      </w:pPr>
      <w:r w:rsidRPr="00C1214A">
        <w:rPr>
          <w:rFonts w:ascii="黑体" w:eastAsia="黑体" w:hAnsi="黑体" w:cs="宋体" w:hint="eastAsia"/>
          <w:kern w:val="0"/>
          <w:sz w:val="32"/>
          <w:szCs w:val="32"/>
        </w:rPr>
        <w:t>五、工作要求</w:t>
      </w:r>
    </w:p>
    <w:p w:rsidR="003F46CC" w:rsidRPr="00C1214A" w:rsidRDefault="003F46CC" w:rsidP="00C1214A">
      <w:pPr>
        <w:widowControl/>
        <w:shd w:val="clear" w:color="auto" w:fill="FFFFFF"/>
        <w:spacing w:line="480" w:lineRule="atLeast"/>
        <w:ind w:firstLine="540"/>
        <w:jc w:val="left"/>
        <w:rPr>
          <w:rFonts w:ascii="仿宋" w:eastAsia="仿宋" w:hAnsi="仿宋" w:cs="宋体"/>
          <w:kern w:val="0"/>
          <w:sz w:val="32"/>
          <w:szCs w:val="32"/>
        </w:rPr>
      </w:pPr>
      <w:r w:rsidRPr="00C1214A">
        <w:rPr>
          <w:rFonts w:ascii="仿宋" w:eastAsia="仿宋" w:hAnsi="仿宋" w:cs="宋体" w:hint="eastAsia"/>
          <w:kern w:val="0"/>
          <w:sz w:val="32"/>
          <w:szCs w:val="32"/>
        </w:rPr>
        <w:t>1.高度重视，精心组织。本次系列活动是实施“高校思想政治理论课创优行动”的重要举措，是展示大学生</w:t>
      </w:r>
      <w:r w:rsidR="00614AE2">
        <w:rPr>
          <w:rFonts w:ascii="仿宋" w:eastAsia="仿宋" w:hAnsi="仿宋" w:cs="宋体" w:hint="eastAsia"/>
          <w:kern w:val="0"/>
          <w:sz w:val="32"/>
          <w:szCs w:val="32"/>
        </w:rPr>
        <w:t>以党史为重点的“四史”学习</w:t>
      </w:r>
      <w:r w:rsidRPr="00C1214A">
        <w:rPr>
          <w:rFonts w:ascii="仿宋" w:eastAsia="仿宋" w:hAnsi="仿宋" w:cs="宋体" w:hint="eastAsia"/>
          <w:kern w:val="0"/>
          <w:sz w:val="32"/>
          <w:szCs w:val="32"/>
        </w:rPr>
        <w:t>成果的重要平台，也是提升学生</w:t>
      </w:r>
      <w:proofErr w:type="gramStart"/>
      <w:r w:rsidRPr="00C1214A">
        <w:rPr>
          <w:rFonts w:ascii="仿宋" w:eastAsia="仿宋" w:hAnsi="仿宋" w:cs="宋体" w:hint="eastAsia"/>
          <w:kern w:val="0"/>
          <w:sz w:val="32"/>
          <w:szCs w:val="32"/>
        </w:rPr>
        <w:t>思政课</w:t>
      </w:r>
      <w:proofErr w:type="gramEnd"/>
      <w:r w:rsidRPr="00C1214A">
        <w:rPr>
          <w:rFonts w:ascii="仿宋" w:eastAsia="仿宋" w:hAnsi="仿宋" w:cs="宋体" w:hint="eastAsia"/>
          <w:kern w:val="0"/>
          <w:sz w:val="32"/>
          <w:szCs w:val="32"/>
        </w:rPr>
        <w:t>参与度、增强学生对</w:t>
      </w:r>
      <w:proofErr w:type="gramStart"/>
      <w:r w:rsidRPr="00C1214A">
        <w:rPr>
          <w:rFonts w:ascii="仿宋" w:eastAsia="仿宋" w:hAnsi="仿宋" w:cs="宋体" w:hint="eastAsia"/>
          <w:kern w:val="0"/>
          <w:sz w:val="32"/>
          <w:szCs w:val="32"/>
        </w:rPr>
        <w:t>思政课获得感</w:t>
      </w:r>
      <w:proofErr w:type="gramEnd"/>
      <w:r w:rsidRPr="00C1214A">
        <w:rPr>
          <w:rFonts w:ascii="仿宋" w:eastAsia="仿宋" w:hAnsi="仿宋" w:cs="宋体" w:hint="eastAsia"/>
          <w:kern w:val="0"/>
          <w:sz w:val="32"/>
          <w:szCs w:val="32"/>
        </w:rPr>
        <w:t>的重要途径。请各高校加强统筹</w:t>
      </w:r>
      <w:r w:rsidRPr="00C1214A">
        <w:rPr>
          <w:rFonts w:ascii="仿宋" w:eastAsia="仿宋" w:hAnsi="仿宋" w:cs="宋体" w:hint="eastAsia"/>
          <w:kern w:val="0"/>
          <w:sz w:val="32"/>
          <w:szCs w:val="32"/>
        </w:rPr>
        <w:lastRenderedPageBreak/>
        <w:t>领导，宣传部门、教务部门、学团部门、思政课教学科研部门等协调合作，有序发动</w:t>
      </w:r>
      <w:r w:rsidR="00614AE2">
        <w:rPr>
          <w:rFonts w:ascii="仿宋" w:eastAsia="仿宋" w:hAnsi="仿宋" w:cs="宋体" w:hint="eastAsia"/>
          <w:kern w:val="0"/>
          <w:sz w:val="32"/>
          <w:szCs w:val="32"/>
        </w:rPr>
        <w:t>广大</w:t>
      </w:r>
      <w:r w:rsidRPr="00C1214A">
        <w:rPr>
          <w:rFonts w:ascii="仿宋" w:eastAsia="仿宋" w:hAnsi="仿宋" w:cs="宋体" w:hint="eastAsia"/>
          <w:kern w:val="0"/>
          <w:sz w:val="32"/>
          <w:szCs w:val="32"/>
        </w:rPr>
        <w:t>师生积极参与。</w:t>
      </w:r>
    </w:p>
    <w:p w:rsidR="003F46CC" w:rsidRPr="00C1214A" w:rsidRDefault="003F46CC" w:rsidP="00C1214A">
      <w:pPr>
        <w:widowControl/>
        <w:shd w:val="clear" w:color="auto" w:fill="FFFFFF"/>
        <w:spacing w:line="480" w:lineRule="atLeast"/>
        <w:ind w:firstLine="540"/>
        <w:jc w:val="left"/>
        <w:rPr>
          <w:rFonts w:ascii="仿宋" w:eastAsia="仿宋" w:hAnsi="仿宋" w:cs="宋体"/>
          <w:kern w:val="0"/>
          <w:sz w:val="32"/>
          <w:szCs w:val="32"/>
        </w:rPr>
      </w:pPr>
      <w:r w:rsidRPr="00C1214A">
        <w:rPr>
          <w:rFonts w:ascii="仿宋" w:eastAsia="仿宋" w:hAnsi="仿宋" w:cs="宋体" w:hint="eastAsia"/>
          <w:kern w:val="0"/>
          <w:sz w:val="32"/>
          <w:szCs w:val="32"/>
        </w:rPr>
        <w:t>2.创新形式，保障落实。各高校要结合本地本校实际，通过参与本次系列活动，引导</w:t>
      </w:r>
      <w:proofErr w:type="gramStart"/>
      <w:r w:rsidRPr="00C1214A">
        <w:rPr>
          <w:rFonts w:ascii="仿宋" w:eastAsia="仿宋" w:hAnsi="仿宋" w:cs="宋体" w:hint="eastAsia"/>
          <w:kern w:val="0"/>
          <w:sz w:val="32"/>
          <w:szCs w:val="32"/>
        </w:rPr>
        <w:t>思政课</w:t>
      </w:r>
      <w:proofErr w:type="gramEnd"/>
      <w:r w:rsidRPr="00C1214A">
        <w:rPr>
          <w:rFonts w:ascii="仿宋" w:eastAsia="仿宋" w:hAnsi="仿宋" w:cs="宋体" w:hint="eastAsia"/>
          <w:kern w:val="0"/>
          <w:sz w:val="32"/>
          <w:szCs w:val="32"/>
        </w:rPr>
        <w:t>教师深化</w:t>
      </w:r>
      <w:proofErr w:type="gramStart"/>
      <w:r w:rsidRPr="00C1214A">
        <w:rPr>
          <w:rFonts w:ascii="仿宋" w:eastAsia="仿宋" w:hAnsi="仿宋" w:cs="宋体" w:hint="eastAsia"/>
          <w:kern w:val="0"/>
          <w:sz w:val="32"/>
          <w:szCs w:val="32"/>
        </w:rPr>
        <w:t>思政课改革</w:t>
      </w:r>
      <w:proofErr w:type="gramEnd"/>
      <w:r w:rsidRPr="00C1214A">
        <w:rPr>
          <w:rFonts w:ascii="仿宋" w:eastAsia="仿宋" w:hAnsi="仿宋" w:cs="宋体" w:hint="eastAsia"/>
          <w:kern w:val="0"/>
          <w:sz w:val="32"/>
          <w:szCs w:val="32"/>
        </w:rPr>
        <w:t>创新，实现良性互动和教学相长，进一步加强和改进我区高校思想政治理论课的实效性、感染力。有条件的高校可对参与活动的学生团体或个人、指导教师给予必要的经费和条件支持。活动将评选各类活动优秀作品及个人，评选优秀指导教师若干。</w:t>
      </w:r>
    </w:p>
    <w:p w:rsidR="008014C6" w:rsidRDefault="003F46CC" w:rsidP="008014C6">
      <w:pPr>
        <w:widowControl/>
        <w:shd w:val="clear" w:color="auto" w:fill="FFFFFF"/>
        <w:spacing w:line="480" w:lineRule="atLeast"/>
        <w:ind w:firstLine="540"/>
        <w:jc w:val="left"/>
        <w:rPr>
          <w:rFonts w:ascii="仿宋" w:eastAsia="仿宋" w:hAnsi="仿宋" w:cs="宋体"/>
          <w:kern w:val="0"/>
          <w:sz w:val="32"/>
          <w:szCs w:val="32"/>
        </w:rPr>
      </w:pPr>
      <w:r w:rsidRPr="00C1214A">
        <w:rPr>
          <w:rFonts w:ascii="仿宋" w:eastAsia="仿宋" w:hAnsi="仿宋" w:cs="宋体" w:hint="eastAsia"/>
          <w:kern w:val="0"/>
          <w:sz w:val="32"/>
          <w:szCs w:val="32"/>
        </w:rPr>
        <w:t>3.广泛宣传，扩大影响。各高校要加大对系列活动的宣传力度，在各个环节做好宣传工作，为系列活动开展营造良好舆论环境和氛围，为有序成果展示搭建良好平台。教育厅门户网站</w:t>
      </w:r>
      <w:proofErr w:type="gramStart"/>
      <w:r w:rsidRPr="00C1214A">
        <w:rPr>
          <w:rFonts w:ascii="仿宋" w:eastAsia="仿宋" w:hAnsi="仿宋" w:cs="宋体" w:hint="eastAsia"/>
          <w:kern w:val="0"/>
          <w:sz w:val="32"/>
          <w:szCs w:val="32"/>
        </w:rPr>
        <w:t>及官微平台</w:t>
      </w:r>
      <w:proofErr w:type="gramEnd"/>
      <w:r w:rsidRPr="00C1214A">
        <w:rPr>
          <w:rFonts w:ascii="仿宋" w:eastAsia="仿宋" w:hAnsi="仿宋" w:cs="宋体" w:hint="eastAsia"/>
          <w:kern w:val="0"/>
          <w:sz w:val="32"/>
          <w:szCs w:val="32"/>
        </w:rPr>
        <w:t>将</w:t>
      </w:r>
      <w:r w:rsidR="006E65B1" w:rsidRPr="00C1214A">
        <w:rPr>
          <w:rFonts w:ascii="仿宋" w:eastAsia="仿宋" w:hAnsi="仿宋" w:cs="宋体" w:hint="eastAsia"/>
          <w:kern w:val="0"/>
          <w:sz w:val="32"/>
          <w:szCs w:val="32"/>
        </w:rPr>
        <w:t>加大宣传力度</w:t>
      </w:r>
      <w:r w:rsidRPr="00C1214A">
        <w:rPr>
          <w:rFonts w:ascii="仿宋" w:eastAsia="仿宋" w:hAnsi="仿宋" w:cs="宋体" w:hint="eastAsia"/>
          <w:kern w:val="0"/>
          <w:sz w:val="32"/>
          <w:szCs w:val="32"/>
        </w:rPr>
        <w:t>，并充分利用学习强国、易班网、《内蒙古日报》等宣传阵地，通过文字、图片、视频等多种方式充分展示党的十八大以来我区各高校在加强</w:t>
      </w:r>
      <w:proofErr w:type="gramStart"/>
      <w:r w:rsidRPr="00C1214A">
        <w:rPr>
          <w:rFonts w:ascii="仿宋" w:eastAsia="仿宋" w:hAnsi="仿宋" w:cs="宋体" w:hint="eastAsia"/>
          <w:kern w:val="0"/>
          <w:sz w:val="32"/>
          <w:szCs w:val="32"/>
        </w:rPr>
        <w:t>思政课</w:t>
      </w:r>
      <w:proofErr w:type="gramEnd"/>
      <w:r w:rsidRPr="00C1214A">
        <w:rPr>
          <w:rFonts w:ascii="仿宋" w:eastAsia="仿宋" w:hAnsi="仿宋" w:cs="宋体" w:hint="eastAsia"/>
          <w:kern w:val="0"/>
          <w:sz w:val="32"/>
          <w:szCs w:val="32"/>
        </w:rPr>
        <w:t>建设进程中涌现出的优秀成果和先进典型。</w:t>
      </w:r>
    </w:p>
    <w:p w:rsidR="006E65B1" w:rsidRPr="001B72F1" w:rsidRDefault="002C1B0A" w:rsidP="008014C6">
      <w:pPr>
        <w:widowControl/>
        <w:shd w:val="clear" w:color="auto" w:fill="FFFFFF"/>
        <w:spacing w:line="480" w:lineRule="atLeast"/>
        <w:ind w:firstLineChars="200" w:firstLine="640"/>
        <w:jc w:val="left"/>
        <w:rPr>
          <w:rFonts w:ascii="仿宋" w:eastAsia="仿宋" w:hAnsi="仿宋" w:cs="宋体"/>
          <w:spacing w:val="-20"/>
          <w:kern w:val="0"/>
          <w:sz w:val="32"/>
          <w:szCs w:val="32"/>
        </w:rPr>
      </w:pPr>
      <w:r w:rsidRPr="00575426">
        <w:rPr>
          <w:rFonts w:ascii="仿宋" w:eastAsia="仿宋" w:hAnsi="仿宋" w:cs="宋体" w:hint="eastAsia"/>
          <w:kern w:val="0"/>
          <w:sz w:val="32"/>
          <w:szCs w:val="32"/>
        </w:rPr>
        <w:t>大学生</w:t>
      </w:r>
      <w:proofErr w:type="gramStart"/>
      <w:r w:rsidRPr="00575426">
        <w:rPr>
          <w:rFonts w:ascii="仿宋" w:eastAsia="仿宋" w:hAnsi="仿宋" w:cs="宋体" w:hint="eastAsia"/>
          <w:kern w:val="0"/>
          <w:sz w:val="32"/>
          <w:szCs w:val="32"/>
        </w:rPr>
        <w:t>讲思政课</w:t>
      </w:r>
      <w:proofErr w:type="gramEnd"/>
      <w:r w:rsidRPr="00575426">
        <w:rPr>
          <w:rFonts w:ascii="仿宋" w:eastAsia="仿宋" w:hAnsi="仿宋" w:cs="宋体" w:hint="eastAsia"/>
          <w:kern w:val="0"/>
          <w:sz w:val="32"/>
          <w:szCs w:val="32"/>
        </w:rPr>
        <w:t>公开课</w:t>
      </w:r>
      <w:r>
        <w:rPr>
          <w:rFonts w:ascii="仿宋" w:eastAsia="仿宋" w:hAnsi="仿宋" w:cs="宋体" w:hint="eastAsia"/>
          <w:kern w:val="0"/>
          <w:sz w:val="32"/>
          <w:szCs w:val="32"/>
        </w:rPr>
        <w:t>、</w:t>
      </w:r>
      <w:r w:rsidRPr="00575426">
        <w:rPr>
          <w:rFonts w:ascii="仿宋" w:eastAsia="仿宋" w:hAnsi="仿宋" w:cs="宋体" w:hint="eastAsia"/>
          <w:kern w:val="0"/>
          <w:sz w:val="32"/>
          <w:szCs w:val="32"/>
        </w:rPr>
        <w:t>大学生</w:t>
      </w:r>
      <w:proofErr w:type="gramStart"/>
      <w:r w:rsidRPr="00575426">
        <w:rPr>
          <w:rFonts w:ascii="仿宋" w:eastAsia="仿宋" w:hAnsi="仿宋" w:cs="宋体" w:hint="eastAsia"/>
          <w:kern w:val="0"/>
          <w:sz w:val="32"/>
          <w:szCs w:val="32"/>
        </w:rPr>
        <w:t>微电影</w:t>
      </w:r>
      <w:proofErr w:type="gramEnd"/>
      <w:r w:rsidRPr="00575426">
        <w:rPr>
          <w:rFonts w:ascii="仿宋" w:eastAsia="仿宋" w:hAnsi="仿宋" w:cs="宋体" w:hint="eastAsia"/>
          <w:kern w:val="0"/>
          <w:sz w:val="32"/>
          <w:szCs w:val="32"/>
        </w:rPr>
        <w:t>展示</w:t>
      </w:r>
      <w:r>
        <w:rPr>
          <w:rFonts w:ascii="仿宋" w:eastAsia="仿宋" w:hAnsi="仿宋" w:cs="宋体" w:hint="eastAsia"/>
          <w:kern w:val="0"/>
          <w:sz w:val="32"/>
          <w:szCs w:val="32"/>
        </w:rPr>
        <w:t>活动、</w:t>
      </w:r>
      <w:r w:rsidRPr="00575426">
        <w:rPr>
          <w:rFonts w:ascii="仿宋" w:eastAsia="仿宋" w:hAnsi="仿宋" w:cs="宋体" w:hint="eastAsia"/>
          <w:kern w:val="0"/>
          <w:sz w:val="32"/>
          <w:szCs w:val="32"/>
        </w:rPr>
        <w:t>大学生</w:t>
      </w:r>
      <w:r>
        <w:rPr>
          <w:rFonts w:ascii="仿宋" w:eastAsia="仿宋" w:hAnsi="仿宋" w:cs="宋体" w:hint="eastAsia"/>
          <w:kern w:val="0"/>
          <w:sz w:val="32"/>
          <w:szCs w:val="32"/>
        </w:rPr>
        <w:t>学习成果展示</w:t>
      </w:r>
      <w:r w:rsidR="00575426" w:rsidRPr="00575426">
        <w:rPr>
          <w:rFonts w:ascii="仿宋" w:eastAsia="仿宋" w:hAnsi="仿宋" w:cs="宋体" w:hint="eastAsia"/>
          <w:kern w:val="0"/>
          <w:sz w:val="32"/>
          <w:szCs w:val="32"/>
        </w:rPr>
        <w:t>联系人</w:t>
      </w:r>
      <w:r w:rsidR="008014C6">
        <w:rPr>
          <w:rFonts w:ascii="仿宋" w:eastAsia="仿宋" w:hAnsi="仿宋" w:cs="宋体" w:hint="eastAsia"/>
          <w:kern w:val="0"/>
          <w:sz w:val="32"/>
          <w:szCs w:val="32"/>
        </w:rPr>
        <w:t>及联系方式：内蒙古大学教务处 李琳</w:t>
      </w:r>
      <w:r w:rsidR="00D36AEA">
        <w:rPr>
          <w:rFonts w:ascii="仿宋" w:eastAsia="仿宋" w:hAnsi="仿宋" w:cs="宋体" w:hint="eastAsia"/>
          <w:kern w:val="0"/>
          <w:sz w:val="32"/>
          <w:szCs w:val="32"/>
        </w:rPr>
        <w:t>老师，</w:t>
      </w:r>
      <w:r w:rsidR="001D3BBB">
        <w:rPr>
          <w:rFonts w:ascii="仿宋" w:eastAsia="仿宋" w:hAnsi="仿宋" w:cs="宋体" w:hint="eastAsia"/>
          <w:kern w:val="0"/>
          <w:sz w:val="32"/>
          <w:szCs w:val="32"/>
        </w:rPr>
        <w:t>0471-4992460，</w:t>
      </w:r>
      <w:r w:rsidR="00195237">
        <w:rPr>
          <w:rFonts w:ascii="仿宋" w:eastAsia="仿宋" w:hAnsi="仿宋" w:cs="宋体" w:hint="eastAsia"/>
          <w:kern w:val="0"/>
          <w:sz w:val="32"/>
          <w:szCs w:val="32"/>
        </w:rPr>
        <w:t>邮寄地址：呼和浩特市大学西路235号内蒙古大学教务处（邮编010021）</w:t>
      </w:r>
      <w:r w:rsidR="001D3BBB" w:rsidRPr="001B72F1">
        <w:rPr>
          <w:rFonts w:ascii="仿宋" w:eastAsia="仿宋" w:hAnsi="仿宋" w:cs="宋体" w:hint="eastAsia"/>
          <w:spacing w:val="-20"/>
          <w:kern w:val="0"/>
          <w:sz w:val="32"/>
          <w:szCs w:val="32"/>
        </w:rPr>
        <w:t>电子邮箱：</w:t>
      </w:r>
      <w:r w:rsidR="00195237" w:rsidRPr="001B72F1">
        <w:rPr>
          <w:rFonts w:ascii="仿宋" w:eastAsia="仿宋" w:hAnsi="仿宋" w:cs="宋体" w:hint="eastAsia"/>
          <w:spacing w:val="-20"/>
          <w:kern w:val="0"/>
          <w:sz w:val="32"/>
          <w:szCs w:val="32"/>
        </w:rPr>
        <w:t>nmggxszcg2021@163.com。</w:t>
      </w:r>
    </w:p>
    <w:p w:rsidR="00F761CD" w:rsidRDefault="002C1B0A" w:rsidP="001B72F1">
      <w:pPr>
        <w:widowControl/>
        <w:shd w:val="clear" w:color="auto" w:fill="FFFFFF"/>
        <w:spacing w:line="480" w:lineRule="atLeast"/>
        <w:ind w:firstLine="645"/>
        <w:jc w:val="left"/>
        <w:rPr>
          <w:rFonts w:ascii="仿宋" w:eastAsia="仿宋" w:hAnsi="仿宋" w:cs="宋体"/>
          <w:kern w:val="0"/>
          <w:sz w:val="32"/>
          <w:szCs w:val="32"/>
        </w:rPr>
      </w:pPr>
      <w:proofErr w:type="gramStart"/>
      <w:r w:rsidRPr="00374643">
        <w:rPr>
          <w:rFonts w:ascii="仿宋" w:eastAsia="仿宋" w:hAnsi="仿宋" w:cs="宋体" w:hint="eastAsia"/>
          <w:kern w:val="0"/>
          <w:sz w:val="32"/>
          <w:szCs w:val="32"/>
        </w:rPr>
        <w:t>思政课</w:t>
      </w:r>
      <w:proofErr w:type="gramEnd"/>
      <w:r w:rsidRPr="00374643">
        <w:rPr>
          <w:rFonts w:ascii="仿宋" w:eastAsia="仿宋" w:hAnsi="仿宋" w:cs="宋体" w:hint="eastAsia"/>
          <w:kern w:val="0"/>
          <w:sz w:val="32"/>
          <w:szCs w:val="32"/>
        </w:rPr>
        <w:t>教师教学成果展示</w:t>
      </w:r>
      <w:r>
        <w:rPr>
          <w:rFonts w:ascii="仿宋" w:eastAsia="仿宋" w:hAnsi="仿宋" w:cs="宋体" w:hint="eastAsia"/>
          <w:kern w:val="0"/>
          <w:sz w:val="32"/>
          <w:szCs w:val="32"/>
        </w:rPr>
        <w:t>活动联系</w:t>
      </w:r>
      <w:r w:rsidR="003B2672" w:rsidRPr="00575426">
        <w:rPr>
          <w:rFonts w:ascii="仿宋" w:eastAsia="仿宋" w:hAnsi="仿宋" w:cs="宋体" w:hint="eastAsia"/>
          <w:kern w:val="0"/>
          <w:sz w:val="32"/>
          <w:szCs w:val="32"/>
        </w:rPr>
        <w:t>人</w:t>
      </w:r>
      <w:r w:rsidR="003B2672">
        <w:rPr>
          <w:rFonts w:ascii="仿宋" w:eastAsia="仿宋" w:hAnsi="仿宋" w:cs="宋体" w:hint="eastAsia"/>
          <w:kern w:val="0"/>
          <w:sz w:val="32"/>
          <w:szCs w:val="32"/>
        </w:rPr>
        <w:t>及联系方式：</w:t>
      </w:r>
      <w:r w:rsidR="00D36AEA">
        <w:rPr>
          <w:rFonts w:ascii="仿宋" w:eastAsia="仿宋" w:hAnsi="仿宋" w:cs="宋体" w:hint="eastAsia"/>
          <w:kern w:val="0"/>
          <w:sz w:val="32"/>
          <w:szCs w:val="32"/>
        </w:rPr>
        <w:t>内蒙古财经大学马克思主义学院 段凤龙老师，18048353020</w:t>
      </w:r>
      <w:r w:rsidR="002F5253">
        <w:rPr>
          <w:rFonts w:ascii="仿宋" w:eastAsia="仿宋" w:hAnsi="仿宋" w:cs="宋体" w:hint="eastAsia"/>
          <w:kern w:val="0"/>
          <w:sz w:val="32"/>
          <w:szCs w:val="32"/>
        </w:rPr>
        <w:t>，邮寄地</w:t>
      </w:r>
      <w:r w:rsidR="002F5253">
        <w:rPr>
          <w:rFonts w:ascii="仿宋" w:eastAsia="仿宋" w:hAnsi="仿宋" w:cs="宋体" w:hint="eastAsia"/>
          <w:kern w:val="0"/>
          <w:sz w:val="32"/>
          <w:szCs w:val="32"/>
        </w:rPr>
        <w:lastRenderedPageBreak/>
        <w:t>址：内蒙古呼和浩特市回民区北二环185号（西）（邮编010070）电子邮箱:duanfenglong188@163.com。</w:t>
      </w:r>
    </w:p>
    <w:p w:rsidR="001B72F1" w:rsidRPr="001B72F1" w:rsidRDefault="001B72F1" w:rsidP="001B72F1">
      <w:pPr>
        <w:widowControl/>
        <w:shd w:val="clear" w:color="auto" w:fill="FFFFFF"/>
        <w:spacing w:line="480" w:lineRule="atLeast"/>
        <w:ind w:firstLine="645"/>
        <w:jc w:val="left"/>
        <w:rPr>
          <w:rFonts w:ascii="仿宋" w:eastAsia="仿宋" w:hAnsi="仿宋" w:cs="宋体"/>
          <w:kern w:val="0"/>
          <w:sz w:val="32"/>
          <w:szCs w:val="32"/>
        </w:rPr>
      </w:pPr>
    </w:p>
    <w:p w:rsidR="00F27A45" w:rsidRPr="00374643" w:rsidRDefault="00575426" w:rsidP="00374643">
      <w:pPr>
        <w:widowControl/>
        <w:shd w:val="clear" w:color="auto" w:fill="FFFFFF"/>
        <w:spacing w:line="480" w:lineRule="atLeast"/>
        <w:ind w:leftChars="300" w:left="1590" w:hangingChars="300" w:hanging="960"/>
        <w:jc w:val="left"/>
        <w:rPr>
          <w:rFonts w:ascii="仿宋" w:eastAsia="仿宋" w:hAnsi="仿宋" w:cs="宋体"/>
          <w:kern w:val="0"/>
          <w:sz w:val="32"/>
          <w:szCs w:val="32"/>
        </w:rPr>
      </w:pPr>
      <w:r w:rsidRPr="00575426">
        <w:rPr>
          <w:rFonts w:ascii="仿宋" w:eastAsia="仿宋" w:hAnsi="仿宋" w:cs="宋体" w:hint="eastAsia"/>
          <w:kern w:val="0"/>
          <w:sz w:val="32"/>
          <w:szCs w:val="32"/>
        </w:rPr>
        <w:t>附件：1.</w:t>
      </w:r>
      <w:r w:rsidR="00D678D8" w:rsidRPr="00575426">
        <w:rPr>
          <w:rFonts w:ascii="仿宋" w:eastAsia="仿宋" w:hAnsi="仿宋" w:cs="宋体" w:hint="eastAsia"/>
          <w:kern w:val="0"/>
          <w:sz w:val="32"/>
          <w:szCs w:val="32"/>
        </w:rPr>
        <w:t>“百年辉煌路·奋斗正当时”大学生</w:t>
      </w:r>
      <w:proofErr w:type="gramStart"/>
      <w:r w:rsidR="00D678D8" w:rsidRPr="00575426">
        <w:rPr>
          <w:rFonts w:ascii="仿宋" w:eastAsia="仿宋" w:hAnsi="仿宋" w:cs="宋体" w:hint="eastAsia"/>
          <w:kern w:val="0"/>
          <w:sz w:val="32"/>
          <w:szCs w:val="32"/>
        </w:rPr>
        <w:t>讲思政课</w:t>
      </w:r>
      <w:proofErr w:type="gramEnd"/>
      <w:r w:rsidR="00D678D8" w:rsidRPr="00575426">
        <w:rPr>
          <w:rFonts w:ascii="仿宋" w:eastAsia="仿宋" w:hAnsi="仿宋" w:cs="宋体" w:hint="eastAsia"/>
          <w:kern w:val="0"/>
          <w:sz w:val="32"/>
          <w:szCs w:val="32"/>
        </w:rPr>
        <w:t>公开课展示</w:t>
      </w:r>
      <w:r w:rsidR="00285B42">
        <w:rPr>
          <w:rFonts w:ascii="仿宋" w:eastAsia="仿宋" w:hAnsi="仿宋" w:cs="宋体" w:hint="eastAsia"/>
          <w:kern w:val="0"/>
          <w:sz w:val="32"/>
          <w:szCs w:val="32"/>
        </w:rPr>
        <w:t>活动方案</w:t>
      </w:r>
    </w:p>
    <w:p w:rsidR="005E4682" w:rsidRDefault="00D678D8" w:rsidP="005E4682">
      <w:pPr>
        <w:widowControl/>
        <w:shd w:val="clear" w:color="auto" w:fill="FFFFFF"/>
        <w:spacing w:line="480" w:lineRule="atLeast"/>
        <w:jc w:val="left"/>
        <w:rPr>
          <w:rFonts w:ascii="仿宋" w:eastAsia="仿宋" w:hAnsi="仿宋" w:cs="宋体"/>
          <w:kern w:val="0"/>
          <w:sz w:val="32"/>
          <w:szCs w:val="32"/>
        </w:rPr>
      </w:pPr>
      <w:r w:rsidRPr="00374643">
        <w:rPr>
          <w:rFonts w:ascii="仿宋" w:eastAsia="仿宋" w:hAnsi="仿宋" w:cs="宋体" w:hint="eastAsia"/>
          <w:kern w:val="0"/>
          <w:sz w:val="32"/>
          <w:szCs w:val="32"/>
        </w:rPr>
        <w:t xml:space="preserve">       </w:t>
      </w:r>
      <w:r w:rsidR="005E4682">
        <w:rPr>
          <w:rFonts w:ascii="仿宋" w:eastAsia="仿宋" w:hAnsi="仿宋" w:cs="宋体" w:hint="eastAsia"/>
          <w:kern w:val="0"/>
          <w:sz w:val="32"/>
          <w:szCs w:val="32"/>
        </w:rPr>
        <w:t xml:space="preserve">  </w:t>
      </w:r>
      <w:r w:rsidRPr="00374643">
        <w:rPr>
          <w:rFonts w:ascii="仿宋" w:eastAsia="仿宋" w:hAnsi="仿宋" w:cs="宋体" w:hint="eastAsia"/>
          <w:kern w:val="0"/>
          <w:sz w:val="32"/>
          <w:szCs w:val="32"/>
        </w:rPr>
        <w:t>2.</w:t>
      </w:r>
      <w:r w:rsidRPr="00575426">
        <w:rPr>
          <w:rFonts w:ascii="仿宋" w:eastAsia="仿宋" w:hAnsi="仿宋" w:cs="宋体" w:hint="eastAsia"/>
          <w:kern w:val="0"/>
          <w:sz w:val="32"/>
          <w:szCs w:val="32"/>
        </w:rPr>
        <w:t>“我心中的思政课”大学生</w:t>
      </w:r>
      <w:proofErr w:type="gramStart"/>
      <w:r w:rsidRPr="00575426">
        <w:rPr>
          <w:rFonts w:ascii="仿宋" w:eastAsia="仿宋" w:hAnsi="仿宋" w:cs="宋体" w:hint="eastAsia"/>
          <w:kern w:val="0"/>
          <w:sz w:val="32"/>
          <w:szCs w:val="32"/>
        </w:rPr>
        <w:t>微电影</w:t>
      </w:r>
      <w:proofErr w:type="gramEnd"/>
      <w:r w:rsidRPr="00575426">
        <w:rPr>
          <w:rFonts w:ascii="仿宋" w:eastAsia="仿宋" w:hAnsi="仿宋" w:cs="宋体" w:hint="eastAsia"/>
          <w:kern w:val="0"/>
          <w:sz w:val="32"/>
          <w:szCs w:val="32"/>
        </w:rPr>
        <w:t>展示</w:t>
      </w:r>
      <w:r w:rsidR="00285B42">
        <w:rPr>
          <w:rFonts w:ascii="仿宋" w:eastAsia="仿宋" w:hAnsi="仿宋" w:cs="宋体" w:hint="eastAsia"/>
          <w:kern w:val="0"/>
          <w:sz w:val="32"/>
          <w:szCs w:val="32"/>
        </w:rPr>
        <w:t>活动方案</w:t>
      </w:r>
    </w:p>
    <w:p w:rsidR="00D678D8" w:rsidRPr="00374643" w:rsidRDefault="00D678D8" w:rsidP="005E4682">
      <w:pPr>
        <w:widowControl/>
        <w:shd w:val="clear" w:color="auto" w:fill="FFFFFF"/>
        <w:spacing w:line="480" w:lineRule="atLeast"/>
        <w:ind w:leftChars="700" w:left="1470"/>
        <w:jc w:val="left"/>
        <w:rPr>
          <w:rFonts w:ascii="仿宋" w:eastAsia="仿宋" w:hAnsi="仿宋" w:cs="宋体"/>
          <w:kern w:val="0"/>
          <w:sz w:val="32"/>
          <w:szCs w:val="32"/>
        </w:rPr>
      </w:pPr>
      <w:r w:rsidRPr="00374643">
        <w:rPr>
          <w:rFonts w:ascii="仿宋" w:eastAsia="仿宋" w:hAnsi="仿宋" w:cs="宋体" w:hint="eastAsia"/>
          <w:kern w:val="0"/>
          <w:sz w:val="32"/>
          <w:szCs w:val="32"/>
        </w:rPr>
        <w:t>3.</w:t>
      </w:r>
      <w:r w:rsidRPr="00575426">
        <w:rPr>
          <w:rFonts w:ascii="仿宋" w:eastAsia="仿宋" w:hAnsi="仿宋" w:cs="宋体" w:hint="eastAsia"/>
          <w:kern w:val="0"/>
          <w:sz w:val="32"/>
          <w:szCs w:val="32"/>
        </w:rPr>
        <w:t>“</w:t>
      </w:r>
      <w:r w:rsidRPr="00374643">
        <w:rPr>
          <w:rFonts w:ascii="仿宋" w:eastAsia="仿宋" w:hAnsi="仿宋" w:cs="宋体" w:hint="eastAsia"/>
          <w:kern w:val="0"/>
          <w:sz w:val="32"/>
          <w:szCs w:val="32"/>
        </w:rPr>
        <w:t>党史学习之星</w:t>
      </w:r>
      <w:r w:rsidRPr="00575426">
        <w:rPr>
          <w:rFonts w:ascii="仿宋" w:eastAsia="仿宋" w:hAnsi="仿宋" w:cs="宋体" w:hint="eastAsia"/>
          <w:kern w:val="0"/>
          <w:sz w:val="32"/>
          <w:szCs w:val="32"/>
        </w:rPr>
        <w:t>”大学生</w:t>
      </w:r>
      <w:r w:rsidR="004D7E23">
        <w:rPr>
          <w:rFonts w:ascii="仿宋" w:eastAsia="仿宋" w:hAnsi="仿宋" w:cs="宋体" w:hint="eastAsia"/>
          <w:kern w:val="0"/>
          <w:sz w:val="32"/>
          <w:szCs w:val="32"/>
        </w:rPr>
        <w:t>学习成果</w:t>
      </w:r>
      <w:r w:rsidR="006A25FE">
        <w:rPr>
          <w:rFonts w:ascii="仿宋" w:eastAsia="仿宋" w:hAnsi="仿宋" w:cs="宋体" w:hint="eastAsia"/>
          <w:kern w:val="0"/>
          <w:sz w:val="32"/>
          <w:szCs w:val="32"/>
        </w:rPr>
        <w:t>展示</w:t>
      </w:r>
      <w:r w:rsidR="00285B42">
        <w:rPr>
          <w:rFonts w:ascii="仿宋" w:eastAsia="仿宋" w:hAnsi="仿宋" w:cs="宋体" w:hint="eastAsia"/>
          <w:kern w:val="0"/>
          <w:sz w:val="32"/>
          <w:szCs w:val="32"/>
        </w:rPr>
        <w:t>活动方案</w:t>
      </w:r>
      <w:r w:rsidRPr="00374643">
        <w:rPr>
          <w:rFonts w:ascii="仿宋" w:eastAsia="仿宋" w:hAnsi="仿宋" w:cs="宋体" w:hint="eastAsia"/>
          <w:kern w:val="0"/>
          <w:sz w:val="32"/>
          <w:szCs w:val="32"/>
        </w:rPr>
        <w:t>4.“回首百年路 启航新征程”</w:t>
      </w:r>
      <w:proofErr w:type="gramStart"/>
      <w:r w:rsidRPr="00374643">
        <w:rPr>
          <w:rFonts w:ascii="仿宋" w:eastAsia="仿宋" w:hAnsi="仿宋" w:cs="宋体" w:hint="eastAsia"/>
          <w:kern w:val="0"/>
          <w:sz w:val="32"/>
          <w:szCs w:val="32"/>
        </w:rPr>
        <w:t>思政课</w:t>
      </w:r>
      <w:proofErr w:type="gramEnd"/>
      <w:r w:rsidRPr="00374643">
        <w:rPr>
          <w:rFonts w:ascii="仿宋" w:eastAsia="仿宋" w:hAnsi="仿宋" w:cs="宋体" w:hint="eastAsia"/>
          <w:kern w:val="0"/>
          <w:sz w:val="32"/>
          <w:szCs w:val="32"/>
        </w:rPr>
        <w:t>教师教学成果展示</w:t>
      </w:r>
      <w:r w:rsidR="00285B42">
        <w:rPr>
          <w:rFonts w:ascii="仿宋" w:eastAsia="仿宋" w:hAnsi="仿宋" w:cs="宋体" w:hint="eastAsia"/>
          <w:kern w:val="0"/>
          <w:sz w:val="32"/>
          <w:szCs w:val="32"/>
        </w:rPr>
        <w:t>活动方案</w:t>
      </w:r>
    </w:p>
    <w:p w:rsidR="00D678D8" w:rsidRPr="00F54167" w:rsidRDefault="00D678D8" w:rsidP="00374643">
      <w:pPr>
        <w:widowControl/>
        <w:shd w:val="clear" w:color="auto" w:fill="FFFFFF"/>
        <w:spacing w:line="480" w:lineRule="atLeast"/>
        <w:jc w:val="left"/>
        <w:rPr>
          <w:rFonts w:ascii="仿宋" w:eastAsia="仿宋" w:hAnsi="仿宋" w:cs="宋体"/>
          <w:kern w:val="0"/>
          <w:sz w:val="32"/>
          <w:szCs w:val="32"/>
        </w:rPr>
      </w:pPr>
    </w:p>
    <w:p w:rsidR="00F27A45" w:rsidRPr="00F54167" w:rsidRDefault="00F27A45" w:rsidP="00374643">
      <w:pPr>
        <w:widowControl/>
        <w:shd w:val="clear" w:color="auto" w:fill="FFFFFF"/>
        <w:spacing w:line="480" w:lineRule="atLeast"/>
        <w:jc w:val="left"/>
        <w:rPr>
          <w:rFonts w:ascii="仿宋" w:eastAsia="仿宋" w:hAnsi="仿宋" w:cs="宋体"/>
          <w:kern w:val="0"/>
          <w:sz w:val="32"/>
          <w:szCs w:val="32"/>
        </w:rPr>
      </w:pPr>
    </w:p>
    <w:p w:rsidR="00DE14D2" w:rsidRDefault="00F27A45" w:rsidP="00D678D8">
      <w:pPr>
        <w:widowControl/>
        <w:shd w:val="clear" w:color="auto" w:fill="FFFFFF"/>
        <w:spacing w:line="480" w:lineRule="atLeast"/>
        <w:ind w:leftChars="100" w:left="5330" w:hangingChars="1600" w:hanging="5120"/>
        <w:jc w:val="left"/>
        <w:rPr>
          <w:rFonts w:ascii="仿宋" w:eastAsia="仿宋" w:hAnsi="仿宋" w:cs="宋体"/>
          <w:kern w:val="0"/>
          <w:sz w:val="32"/>
          <w:szCs w:val="32"/>
        </w:rPr>
      </w:pPr>
      <w:r w:rsidRPr="00F27A45">
        <w:rPr>
          <w:rFonts w:ascii="仿宋" w:eastAsia="仿宋" w:hAnsi="仿宋" w:cs="宋体" w:hint="eastAsia"/>
          <w:kern w:val="0"/>
          <w:sz w:val="32"/>
          <w:szCs w:val="32"/>
        </w:rPr>
        <w:t xml:space="preserve">       </w:t>
      </w:r>
      <w:r w:rsidR="00D678D8">
        <w:rPr>
          <w:rFonts w:ascii="仿宋" w:eastAsia="仿宋" w:hAnsi="仿宋" w:cs="宋体" w:hint="eastAsia"/>
          <w:kern w:val="0"/>
          <w:sz w:val="32"/>
          <w:szCs w:val="32"/>
        </w:rPr>
        <w:t xml:space="preserve">                        </w:t>
      </w:r>
      <w:r w:rsidRPr="00F27A45">
        <w:rPr>
          <w:rFonts w:ascii="仿宋" w:eastAsia="仿宋" w:hAnsi="仿宋" w:cs="宋体" w:hint="eastAsia"/>
          <w:kern w:val="0"/>
          <w:sz w:val="32"/>
          <w:szCs w:val="32"/>
        </w:rPr>
        <w:t>内蒙古自治区教育厅</w:t>
      </w:r>
      <w:r w:rsidRPr="00F27A45">
        <w:rPr>
          <w:rFonts w:ascii="仿宋" w:eastAsia="仿宋" w:hAnsi="仿宋" w:cs="宋体"/>
          <w:kern w:val="0"/>
          <w:sz w:val="32"/>
          <w:szCs w:val="32"/>
        </w:rPr>
        <w:t>2021年5月</w:t>
      </w:r>
      <w:r w:rsidR="006A25FE">
        <w:rPr>
          <w:rFonts w:ascii="仿宋" w:eastAsia="仿宋" w:hAnsi="仿宋" w:cs="宋体" w:hint="eastAsia"/>
          <w:kern w:val="0"/>
          <w:sz w:val="32"/>
          <w:szCs w:val="32"/>
        </w:rPr>
        <w:t xml:space="preserve">  </w:t>
      </w:r>
      <w:r w:rsidRPr="00F27A45">
        <w:rPr>
          <w:rFonts w:ascii="仿宋" w:eastAsia="仿宋" w:hAnsi="仿宋" w:cs="宋体"/>
          <w:kern w:val="0"/>
          <w:sz w:val="32"/>
          <w:szCs w:val="32"/>
        </w:rPr>
        <w:t>日</w:t>
      </w:r>
      <w:r w:rsidRPr="00F27A45">
        <w:rPr>
          <w:rFonts w:ascii="仿宋" w:eastAsia="仿宋" w:hAnsi="仿宋" w:cs="宋体" w:hint="eastAsia"/>
          <w:kern w:val="0"/>
          <w:sz w:val="32"/>
          <w:szCs w:val="32"/>
        </w:rPr>
        <w:t xml:space="preserve"> </w:t>
      </w:r>
    </w:p>
    <w:p w:rsidR="00DB0A4A" w:rsidRDefault="00DB0A4A" w:rsidP="00D678D8">
      <w:pPr>
        <w:widowControl/>
        <w:shd w:val="clear" w:color="auto" w:fill="FFFFFF"/>
        <w:spacing w:line="480" w:lineRule="atLeast"/>
        <w:ind w:leftChars="100" w:left="5330" w:hangingChars="1600" w:hanging="5120"/>
        <w:jc w:val="left"/>
        <w:rPr>
          <w:rFonts w:ascii="仿宋" w:eastAsia="仿宋" w:hAnsi="仿宋" w:cs="宋体"/>
          <w:kern w:val="0"/>
          <w:sz w:val="32"/>
          <w:szCs w:val="32"/>
        </w:rPr>
      </w:pPr>
    </w:p>
    <w:p w:rsidR="00DB0A4A" w:rsidRDefault="00DB0A4A" w:rsidP="00D678D8">
      <w:pPr>
        <w:widowControl/>
        <w:shd w:val="clear" w:color="auto" w:fill="FFFFFF"/>
        <w:spacing w:line="480" w:lineRule="atLeast"/>
        <w:ind w:leftChars="100" w:left="5330" w:hangingChars="1600" w:hanging="5120"/>
        <w:jc w:val="left"/>
        <w:rPr>
          <w:rFonts w:ascii="仿宋" w:eastAsia="仿宋" w:hAnsi="仿宋" w:cs="宋体"/>
          <w:kern w:val="0"/>
          <w:sz w:val="32"/>
          <w:szCs w:val="32"/>
        </w:rPr>
      </w:pPr>
    </w:p>
    <w:p w:rsidR="00DB0A4A" w:rsidRDefault="00DB0A4A" w:rsidP="00D678D8">
      <w:pPr>
        <w:widowControl/>
        <w:shd w:val="clear" w:color="auto" w:fill="FFFFFF"/>
        <w:spacing w:line="480" w:lineRule="atLeast"/>
        <w:ind w:leftChars="100" w:left="5330" w:hangingChars="1600" w:hanging="5120"/>
        <w:jc w:val="left"/>
        <w:rPr>
          <w:rFonts w:ascii="仿宋" w:eastAsia="仿宋" w:hAnsi="仿宋" w:cs="宋体"/>
          <w:kern w:val="0"/>
          <w:sz w:val="32"/>
          <w:szCs w:val="32"/>
        </w:rPr>
      </w:pPr>
    </w:p>
    <w:p w:rsidR="00DB0A4A" w:rsidRDefault="00DB0A4A" w:rsidP="00D678D8">
      <w:pPr>
        <w:widowControl/>
        <w:shd w:val="clear" w:color="auto" w:fill="FFFFFF"/>
        <w:spacing w:line="480" w:lineRule="atLeast"/>
        <w:ind w:leftChars="100" w:left="5330" w:hangingChars="1600" w:hanging="5120"/>
        <w:jc w:val="left"/>
        <w:rPr>
          <w:rFonts w:ascii="仿宋" w:eastAsia="仿宋" w:hAnsi="仿宋" w:cs="宋体"/>
          <w:kern w:val="0"/>
          <w:sz w:val="32"/>
          <w:szCs w:val="32"/>
        </w:rPr>
      </w:pPr>
    </w:p>
    <w:p w:rsidR="00DB0A4A" w:rsidRDefault="00DB0A4A" w:rsidP="00D678D8">
      <w:pPr>
        <w:widowControl/>
        <w:shd w:val="clear" w:color="auto" w:fill="FFFFFF"/>
        <w:spacing w:line="480" w:lineRule="atLeast"/>
        <w:ind w:leftChars="100" w:left="5330" w:hangingChars="1600" w:hanging="5120"/>
        <w:jc w:val="left"/>
        <w:rPr>
          <w:rFonts w:ascii="仿宋" w:eastAsia="仿宋" w:hAnsi="仿宋" w:cs="宋体"/>
          <w:kern w:val="0"/>
          <w:sz w:val="32"/>
          <w:szCs w:val="32"/>
        </w:rPr>
      </w:pPr>
    </w:p>
    <w:p w:rsidR="00DB0A4A" w:rsidRDefault="00DB0A4A" w:rsidP="00D678D8">
      <w:pPr>
        <w:widowControl/>
        <w:shd w:val="clear" w:color="auto" w:fill="FFFFFF"/>
        <w:spacing w:line="480" w:lineRule="atLeast"/>
        <w:ind w:leftChars="100" w:left="5330" w:hangingChars="1600" w:hanging="5120"/>
        <w:jc w:val="left"/>
        <w:rPr>
          <w:rFonts w:ascii="仿宋" w:eastAsia="仿宋" w:hAnsi="仿宋" w:cs="宋体"/>
          <w:kern w:val="0"/>
          <w:sz w:val="32"/>
          <w:szCs w:val="32"/>
        </w:rPr>
      </w:pPr>
    </w:p>
    <w:p w:rsidR="00DB0A4A" w:rsidRDefault="00DB0A4A" w:rsidP="00D678D8">
      <w:pPr>
        <w:widowControl/>
        <w:shd w:val="clear" w:color="auto" w:fill="FFFFFF"/>
        <w:spacing w:line="480" w:lineRule="atLeast"/>
        <w:ind w:leftChars="100" w:left="5330" w:hangingChars="1600" w:hanging="5120"/>
        <w:jc w:val="left"/>
        <w:rPr>
          <w:rFonts w:ascii="仿宋" w:eastAsia="仿宋" w:hAnsi="仿宋" w:cs="宋体"/>
          <w:kern w:val="0"/>
          <w:sz w:val="32"/>
          <w:szCs w:val="32"/>
        </w:rPr>
      </w:pPr>
    </w:p>
    <w:p w:rsidR="00DB0A4A" w:rsidRDefault="00DB0A4A" w:rsidP="00D678D8">
      <w:pPr>
        <w:widowControl/>
        <w:shd w:val="clear" w:color="auto" w:fill="FFFFFF"/>
        <w:spacing w:line="480" w:lineRule="atLeast"/>
        <w:ind w:leftChars="100" w:left="5330" w:hangingChars="1600" w:hanging="5120"/>
        <w:jc w:val="left"/>
        <w:rPr>
          <w:rFonts w:ascii="仿宋" w:eastAsia="仿宋" w:hAnsi="仿宋" w:cs="宋体"/>
          <w:kern w:val="0"/>
          <w:sz w:val="32"/>
          <w:szCs w:val="32"/>
        </w:rPr>
      </w:pPr>
    </w:p>
    <w:p w:rsidR="00DB0A4A" w:rsidRDefault="00DB0A4A" w:rsidP="009146AF">
      <w:pPr>
        <w:widowControl/>
        <w:shd w:val="clear" w:color="auto" w:fill="FFFFFF"/>
        <w:spacing w:line="480" w:lineRule="atLeast"/>
        <w:jc w:val="left"/>
        <w:rPr>
          <w:rFonts w:ascii="仿宋" w:eastAsia="仿宋" w:hAnsi="仿宋" w:cs="宋体"/>
          <w:kern w:val="0"/>
          <w:sz w:val="32"/>
          <w:szCs w:val="32"/>
        </w:rPr>
      </w:pPr>
      <w:r>
        <w:rPr>
          <w:rFonts w:ascii="仿宋" w:eastAsia="仿宋" w:hAnsi="仿宋" w:cs="宋体" w:hint="eastAsia"/>
          <w:kern w:val="0"/>
          <w:sz w:val="32"/>
          <w:szCs w:val="32"/>
        </w:rPr>
        <w:lastRenderedPageBreak/>
        <w:t>附件</w:t>
      </w:r>
      <w:r w:rsidR="009146AF">
        <w:rPr>
          <w:rFonts w:ascii="仿宋" w:eastAsia="仿宋" w:hAnsi="仿宋" w:cs="宋体" w:hint="eastAsia"/>
          <w:kern w:val="0"/>
          <w:sz w:val="32"/>
          <w:szCs w:val="32"/>
        </w:rPr>
        <w:t>1：</w:t>
      </w:r>
    </w:p>
    <w:p w:rsidR="00D101BB" w:rsidRPr="00E44E55" w:rsidRDefault="009146AF" w:rsidP="00E44E55">
      <w:pPr>
        <w:widowControl/>
        <w:shd w:val="clear" w:color="auto" w:fill="FFFFFF"/>
        <w:spacing w:line="400" w:lineRule="exact"/>
        <w:jc w:val="center"/>
        <w:rPr>
          <w:rFonts w:ascii="方正小标宋简体" w:eastAsia="方正小标宋简体" w:hAnsi="仿宋" w:cs="宋体"/>
          <w:kern w:val="0"/>
          <w:sz w:val="36"/>
          <w:szCs w:val="32"/>
        </w:rPr>
      </w:pPr>
      <w:r w:rsidRPr="00E44E55">
        <w:rPr>
          <w:rFonts w:ascii="方正小标宋简体" w:eastAsia="方正小标宋简体" w:hAnsi="仿宋" w:cs="宋体" w:hint="eastAsia"/>
          <w:kern w:val="0"/>
          <w:sz w:val="36"/>
          <w:szCs w:val="32"/>
        </w:rPr>
        <w:t>“百年辉煌路·奋斗正当时”大学生讲</w:t>
      </w:r>
    </w:p>
    <w:p w:rsidR="009146AF" w:rsidRPr="00E44E55" w:rsidRDefault="009146AF" w:rsidP="00E44E55">
      <w:pPr>
        <w:widowControl/>
        <w:shd w:val="clear" w:color="auto" w:fill="FFFFFF"/>
        <w:spacing w:line="400" w:lineRule="exact"/>
        <w:jc w:val="center"/>
        <w:rPr>
          <w:rFonts w:ascii="方正小标宋简体" w:eastAsia="方正小标宋简体" w:hAnsi="仿宋" w:cs="宋体"/>
          <w:kern w:val="0"/>
          <w:sz w:val="36"/>
          <w:szCs w:val="32"/>
        </w:rPr>
      </w:pPr>
      <w:proofErr w:type="gramStart"/>
      <w:r w:rsidRPr="00E44E55">
        <w:rPr>
          <w:rFonts w:ascii="方正小标宋简体" w:eastAsia="方正小标宋简体" w:hAnsi="仿宋" w:cs="宋体" w:hint="eastAsia"/>
          <w:kern w:val="0"/>
          <w:sz w:val="36"/>
          <w:szCs w:val="32"/>
        </w:rPr>
        <w:t>思政课</w:t>
      </w:r>
      <w:proofErr w:type="gramEnd"/>
      <w:r w:rsidRPr="00E44E55">
        <w:rPr>
          <w:rFonts w:ascii="方正小标宋简体" w:eastAsia="方正小标宋简体" w:hAnsi="仿宋" w:cs="宋体" w:hint="eastAsia"/>
          <w:kern w:val="0"/>
          <w:sz w:val="36"/>
          <w:szCs w:val="32"/>
        </w:rPr>
        <w:t>公开课展示活动方案</w:t>
      </w:r>
    </w:p>
    <w:p w:rsidR="0070655F" w:rsidRPr="0070655F" w:rsidRDefault="0070655F" w:rsidP="00F96446">
      <w:pPr>
        <w:spacing w:line="460" w:lineRule="exact"/>
        <w:ind w:firstLineChars="200" w:firstLine="560"/>
        <w:rPr>
          <w:rFonts w:ascii="黑体" w:eastAsia="黑体" w:hAnsi="黑体"/>
          <w:sz w:val="28"/>
          <w:szCs w:val="32"/>
        </w:rPr>
      </w:pPr>
      <w:r w:rsidRPr="0070655F">
        <w:rPr>
          <w:rFonts w:ascii="黑体" w:eastAsia="黑体" w:hAnsi="黑体" w:hint="eastAsia"/>
          <w:sz w:val="28"/>
          <w:szCs w:val="32"/>
        </w:rPr>
        <w:t>一、活动目标</w:t>
      </w:r>
    </w:p>
    <w:p w:rsidR="0070655F" w:rsidRPr="00F96446" w:rsidRDefault="0070655F" w:rsidP="00F96446">
      <w:pPr>
        <w:spacing w:line="460" w:lineRule="exact"/>
        <w:ind w:firstLineChars="200" w:firstLine="560"/>
        <w:rPr>
          <w:rFonts w:eastAsia="仿宋_GB2312"/>
          <w:sz w:val="28"/>
          <w:szCs w:val="32"/>
        </w:rPr>
      </w:pPr>
      <w:r w:rsidRPr="0070655F">
        <w:rPr>
          <w:rFonts w:eastAsia="仿宋_GB2312" w:hint="eastAsia"/>
          <w:sz w:val="28"/>
          <w:szCs w:val="32"/>
        </w:rPr>
        <w:t>鼓励支持大学生在</w:t>
      </w:r>
      <w:proofErr w:type="gramStart"/>
      <w:r w:rsidRPr="0070655F">
        <w:rPr>
          <w:rFonts w:eastAsia="仿宋_GB2312" w:hint="eastAsia"/>
          <w:sz w:val="28"/>
          <w:szCs w:val="32"/>
        </w:rPr>
        <w:t>思政课</w:t>
      </w:r>
      <w:proofErr w:type="gramEnd"/>
      <w:r w:rsidRPr="0070655F">
        <w:rPr>
          <w:rFonts w:eastAsia="仿宋_GB2312" w:hint="eastAsia"/>
          <w:sz w:val="28"/>
          <w:szCs w:val="32"/>
        </w:rPr>
        <w:t>教师指导下组建团队，围绕</w:t>
      </w:r>
      <w:proofErr w:type="gramStart"/>
      <w:r w:rsidRPr="0070655F">
        <w:rPr>
          <w:rFonts w:eastAsia="仿宋_GB2312" w:hint="eastAsia"/>
          <w:sz w:val="28"/>
          <w:szCs w:val="32"/>
        </w:rPr>
        <w:t>思政课</w:t>
      </w:r>
      <w:proofErr w:type="gramEnd"/>
      <w:r w:rsidRPr="0070655F">
        <w:rPr>
          <w:rFonts w:eastAsia="仿宋_GB2312" w:hint="eastAsia"/>
          <w:sz w:val="28"/>
          <w:szCs w:val="32"/>
        </w:rPr>
        <w:t>课程中的有关章节或专题进行教学设计、以“百年辉煌路·奋斗正当时”为主题开展教学，引导大学生深刻</w:t>
      </w:r>
      <w:r w:rsidRPr="0070655F">
        <w:rPr>
          <w:rFonts w:eastAsia="仿宋_GB2312"/>
          <w:sz w:val="28"/>
          <w:szCs w:val="32"/>
        </w:rPr>
        <w:t>理解中国共产党为什么能、马克思主义为什么行、中国特色社会主义为什么好，</w:t>
      </w:r>
      <w:r w:rsidRPr="0070655F">
        <w:rPr>
          <w:rFonts w:eastAsia="仿宋_GB2312" w:hint="eastAsia"/>
          <w:sz w:val="28"/>
          <w:szCs w:val="32"/>
        </w:rPr>
        <w:t>深化对</w:t>
      </w:r>
      <w:proofErr w:type="gramStart"/>
      <w:r w:rsidRPr="0070655F">
        <w:rPr>
          <w:rFonts w:eastAsia="仿宋_GB2312" w:hint="eastAsia"/>
          <w:sz w:val="28"/>
          <w:szCs w:val="32"/>
        </w:rPr>
        <w:t>思政课</w:t>
      </w:r>
      <w:proofErr w:type="gramEnd"/>
      <w:r w:rsidRPr="0070655F">
        <w:rPr>
          <w:rFonts w:eastAsia="仿宋_GB2312" w:hint="eastAsia"/>
          <w:sz w:val="28"/>
          <w:szCs w:val="32"/>
        </w:rPr>
        <w:t>教学内容的认识和思考，展现新时代大学生的马克思主义理论素养和精神风貌。</w:t>
      </w:r>
    </w:p>
    <w:p w:rsidR="005D672E" w:rsidRPr="0070655F" w:rsidRDefault="005D672E" w:rsidP="00F96446">
      <w:pPr>
        <w:spacing w:line="460" w:lineRule="exact"/>
        <w:ind w:firstLineChars="200" w:firstLine="560"/>
        <w:rPr>
          <w:rFonts w:ascii="黑体" w:eastAsia="黑体" w:hAnsi="黑体"/>
          <w:sz w:val="28"/>
          <w:szCs w:val="32"/>
        </w:rPr>
      </w:pPr>
      <w:r w:rsidRPr="0070655F">
        <w:rPr>
          <w:rFonts w:ascii="黑体" w:eastAsia="黑体" w:hAnsi="黑体" w:hint="eastAsia"/>
          <w:sz w:val="28"/>
          <w:szCs w:val="32"/>
        </w:rPr>
        <w:t>二</w:t>
      </w:r>
      <w:r w:rsidRPr="0070655F">
        <w:rPr>
          <w:rFonts w:ascii="黑体" w:eastAsia="黑体" w:hAnsi="黑体"/>
          <w:sz w:val="28"/>
          <w:szCs w:val="32"/>
        </w:rPr>
        <w:t>、活动对象</w:t>
      </w:r>
    </w:p>
    <w:p w:rsidR="005D672E" w:rsidRPr="00E16802" w:rsidRDefault="005D672E" w:rsidP="00F96446">
      <w:pPr>
        <w:spacing w:line="460" w:lineRule="exact"/>
        <w:ind w:firstLineChars="200" w:firstLine="560"/>
        <w:rPr>
          <w:rFonts w:ascii="仿宋" w:eastAsia="仿宋" w:hAnsi="仿宋"/>
          <w:sz w:val="28"/>
          <w:szCs w:val="32"/>
        </w:rPr>
      </w:pPr>
      <w:r w:rsidRPr="00E16802">
        <w:rPr>
          <w:rFonts w:ascii="仿宋" w:eastAsia="仿宋" w:hAnsi="仿宋" w:hint="eastAsia"/>
          <w:sz w:val="28"/>
          <w:szCs w:val="32"/>
        </w:rPr>
        <w:t>高校全日制在校学生。本届公开课展示活动分“本科院校”和“高职院校”两个组。学生以团队形式参加，每个团队不超过6名学生，其中主讲人不超过3人。“本科院校”团队的主讲人应为本科生或研究生（</w:t>
      </w:r>
      <w:proofErr w:type="gramStart"/>
      <w:r w:rsidRPr="00E16802">
        <w:rPr>
          <w:rFonts w:ascii="仿宋" w:eastAsia="仿宋" w:hAnsi="仿宋" w:hint="eastAsia"/>
          <w:sz w:val="28"/>
          <w:szCs w:val="32"/>
        </w:rPr>
        <w:t>直博生</w:t>
      </w:r>
      <w:proofErr w:type="gramEnd"/>
      <w:r w:rsidRPr="00E16802">
        <w:rPr>
          <w:rFonts w:ascii="仿宋" w:eastAsia="仿宋" w:hAnsi="仿宋" w:hint="eastAsia"/>
          <w:sz w:val="28"/>
          <w:szCs w:val="32"/>
        </w:rPr>
        <w:t>应在硕士学段）。各团队可选配1—</w:t>
      </w:r>
      <w:r w:rsidRPr="00E16802">
        <w:rPr>
          <w:rFonts w:ascii="仿宋" w:eastAsia="仿宋" w:hAnsi="仿宋"/>
          <w:sz w:val="28"/>
          <w:szCs w:val="32"/>
        </w:rPr>
        <w:t>3</w:t>
      </w:r>
      <w:r w:rsidRPr="00E16802">
        <w:rPr>
          <w:rFonts w:ascii="仿宋" w:eastAsia="仿宋" w:hAnsi="仿宋" w:hint="eastAsia"/>
          <w:sz w:val="28"/>
          <w:szCs w:val="32"/>
        </w:rPr>
        <w:t>名指导教师。</w:t>
      </w:r>
    </w:p>
    <w:p w:rsidR="005D672E" w:rsidRPr="0070655F" w:rsidRDefault="005D672E" w:rsidP="00F96446">
      <w:pPr>
        <w:spacing w:line="460" w:lineRule="exact"/>
        <w:ind w:firstLineChars="200" w:firstLine="560"/>
        <w:rPr>
          <w:rFonts w:ascii="黑体" w:eastAsia="黑体" w:hAnsi="黑体"/>
          <w:sz w:val="28"/>
          <w:szCs w:val="32"/>
        </w:rPr>
      </w:pPr>
      <w:r w:rsidRPr="0070655F">
        <w:rPr>
          <w:rFonts w:ascii="黑体" w:eastAsia="黑体" w:hAnsi="黑体" w:hint="eastAsia"/>
          <w:sz w:val="28"/>
          <w:szCs w:val="32"/>
        </w:rPr>
        <w:t>三</w:t>
      </w:r>
      <w:r w:rsidRPr="0070655F">
        <w:rPr>
          <w:rFonts w:ascii="黑体" w:eastAsia="黑体" w:hAnsi="黑体"/>
          <w:sz w:val="28"/>
          <w:szCs w:val="32"/>
        </w:rPr>
        <w:t>、活动</w:t>
      </w:r>
      <w:r w:rsidRPr="0070655F">
        <w:rPr>
          <w:rFonts w:ascii="黑体" w:eastAsia="黑体" w:hAnsi="黑体" w:hint="eastAsia"/>
          <w:sz w:val="28"/>
          <w:szCs w:val="32"/>
        </w:rPr>
        <w:t>流程</w:t>
      </w:r>
    </w:p>
    <w:p w:rsidR="005D672E" w:rsidRPr="0070655F" w:rsidRDefault="005D672E" w:rsidP="00F96446">
      <w:pPr>
        <w:spacing w:line="460" w:lineRule="exact"/>
        <w:ind w:firstLineChars="200" w:firstLine="560"/>
        <w:rPr>
          <w:rFonts w:eastAsia="仿宋_GB2312"/>
          <w:sz w:val="28"/>
          <w:szCs w:val="32"/>
        </w:rPr>
      </w:pPr>
      <w:r w:rsidRPr="0070655F">
        <w:rPr>
          <w:rFonts w:eastAsia="仿宋_GB2312" w:hint="eastAsia"/>
          <w:sz w:val="28"/>
          <w:szCs w:val="32"/>
        </w:rPr>
        <w:t>（一）视频要求</w:t>
      </w:r>
    </w:p>
    <w:p w:rsidR="005D672E" w:rsidRPr="00E16802" w:rsidRDefault="005D672E" w:rsidP="00F96446">
      <w:pPr>
        <w:spacing w:line="460" w:lineRule="exact"/>
        <w:ind w:firstLineChars="200" w:firstLine="560"/>
        <w:rPr>
          <w:rFonts w:ascii="仿宋" w:eastAsia="仿宋" w:hAnsi="仿宋"/>
          <w:sz w:val="28"/>
          <w:szCs w:val="32"/>
        </w:rPr>
      </w:pPr>
      <w:r w:rsidRPr="00E16802">
        <w:rPr>
          <w:rFonts w:ascii="仿宋" w:eastAsia="仿宋" w:hAnsi="仿宋" w:hint="eastAsia"/>
          <w:sz w:val="28"/>
          <w:szCs w:val="32"/>
        </w:rPr>
        <w:t>1.视频时长不超过1</w:t>
      </w:r>
      <w:r w:rsidRPr="00E16802">
        <w:rPr>
          <w:rFonts w:ascii="仿宋" w:eastAsia="仿宋" w:hAnsi="仿宋"/>
          <w:sz w:val="28"/>
          <w:szCs w:val="32"/>
        </w:rPr>
        <w:t>2</w:t>
      </w:r>
      <w:r w:rsidRPr="00E16802">
        <w:rPr>
          <w:rFonts w:ascii="仿宋" w:eastAsia="仿宋" w:hAnsi="仿宋" w:hint="eastAsia"/>
          <w:sz w:val="28"/>
          <w:szCs w:val="32"/>
        </w:rPr>
        <w:t>分钟（包括30秒片头），片头部分请标注展示课程题目以及团队成员基本信息。无需回避本校各种信息。</w:t>
      </w:r>
    </w:p>
    <w:p w:rsidR="005D672E" w:rsidRPr="00E16802" w:rsidRDefault="005D672E" w:rsidP="00F96446">
      <w:pPr>
        <w:spacing w:line="460" w:lineRule="exact"/>
        <w:ind w:firstLineChars="200" w:firstLine="560"/>
        <w:rPr>
          <w:rFonts w:ascii="仿宋" w:eastAsia="仿宋" w:hAnsi="仿宋"/>
          <w:sz w:val="28"/>
          <w:szCs w:val="32"/>
        </w:rPr>
      </w:pPr>
      <w:r w:rsidRPr="00E16802">
        <w:rPr>
          <w:rFonts w:ascii="仿宋" w:eastAsia="仿宋" w:hAnsi="仿宋" w:hint="eastAsia"/>
          <w:sz w:val="28"/>
          <w:szCs w:val="32"/>
        </w:rPr>
        <w:t>2.视频能够呈现入选团队选定的授课内容，形式上以主讲人讲课实录为主，以PPT课件配合为辅。</w:t>
      </w:r>
    </w:p>
    <w:p w:rsidR="005D672E" w:rsidRPr="00E16802" w:rsidRDefault="005D672E" w:rsidP="00F96446">
      <w:pPr>
        <w:spacing w:line="460" w:lineRule="exact"/>
        <w:ind w:firstLineChars="200" w:firstLine="560"/>
        <w:rPr>
          <w:rFonts w:ascii="仿宋" w:eastAsia="仿宋" w:hAnsi="仿宋"/>
          <w:sz w:val="28"/>
          <w:szCs w:val="32"/>
        </w:rPr>
      </w:pPr>
      <w:r w:rsidRPr="00E16802">
        <w:rPr>
          <w:rFonts w:ascii="仿宋" w:eastAsia="仿宋" w:hAnsi="仿宋" w:hint="eastAsia"/>
          <w:sz w:val="28"/>
          <w:szCs w:val="32"/>
        </w:rPr>
        <w:t>3.视频画面清楚，不抖动、</w:t>
      </w:r>
      <w:proofErr w:type="gramStart"/>
      <w:r w:rsidRPr="00E16802">
        <w:rPr>
          <w:rFonts w:ascii="仿宋" w:eastAsia="仿宋" w:hAnsi="仿宋" w:hint="eastAsia"/>
          <w:sz w:val="28"/>
          <w:szCs w:val="32"/>
        </w:rPr>
        <w:t>不</w:t>
      </w:r>
      <w:proofErr w:type="gramEnd"/>
      <w:r w:rsidRPr="00E16802">
        <w:rPr>
          <w:rFonts w:ascii="仿宋" w:eastAsia="仿宋" w:hAnsi="仿宋" w:hint="eastAsia"/>
          <w:sz w:val="28"/>
          <w:szCs w:val="32"/>
        </w:rPr>
        <w:t>倾斜；格式为“.M</w:t>
      </w:r>
      <w:r w:rsidRPr="00E16802">
        <w:rPr>
          <w:rFonts w:ascii="仿宋" w:eastAsia="仿宋" w:hAnsi="仿宋"/>
          <w:sz w:val="28"/>
          <w:szCs w:val="32"/>
        </w:rPr>
        <w:t>P4</w:t>
      </w:r>
      <w:r w:rsidRPr="00E16802">
        <w:rPr>
          <w:rFonts w:ascii="仿宋" w:eastAsia="仿宋" w:hAnsi="仿宋" w:hint="eastAsia"/>
          <w:sz w:val="28"/>
          <w:szCs w:val="32"/>
        </w:rPr>
        <w:t>”，像素不低于720×576PIX。</w:t>
      </w:r>
    </w:p>
    <w:p w:rsidR="005D672E" w:rsidRPr="00E16802" w:rsidRDefault="005D672E" w:rsidP="00F96446">
      <w:pPr>
        <w:spacing w:line="460" w:lineRule="exact"/>
        <w:ind w:firstLineChars="200" w:firstLine="560"/>
        <w:rPr>
          <w:rFonts w:ascii="仿宋" w:eastAsia="仿宋" w:hAnsi="仿宋"/>
          <w:sz w:val="28"/>
          <w:szCs w:val="32"/>
        </w:rPr>
      </w:pPr>
      <w:r w:rsidRPr="00E16802">
        <w:rPr>
          <w:rFonts w:ascii="仿宋" w:eastAsia="仿宋" w:hAnsi="仿宋" w:hint="eastAsia"/>
          <w:sz w:val="28"/>
          <w:szCs w:val="32"/>
        </w:rPr>
        <w:t>4.音频要求发音清晰，内容与视频画面同步。</w:t>
      </w:r>
    </w:p>
    <w:p w:rsidR="00D101BB" w:rsidRPr="00E16802" w:rsidRDefault="005D672E" w:rsidP="00D101BB">
      <w:pPr>
        <w:spacing w:line="460" w:lineRule="exact"/>
        <w:ind w:firstLineChars="200" w:firstLine="560"/>
        <w:rPr>
          <w:rFonts w:ascii="仿宋" w:eastAsia="仿宋" w:hAnsi="仿宋"/>
          <w:sz w:val="28"/>
          <w:szCs w:val="32"/>
        </w:rPr>
      </w:pPr>
      <w:r w:rsidRPr="00E16802">
        <w:rPr>
          <w:rFonts w:ascii="仿宋" w:eastAsia="仿宋" w:hAnsi="仿宋" w:hint="eastAsia"/>
          <w:sz w:val="28"/>
          <w:szCs w:val="32"/>
        </w:rPr>
        <w:t>（</w:t>
      </w:r>
      <w:r w:rsidR="009539CB" w:rsidRPr="00E16802">
        <w:rPr>
          <w:rFonts w:ascii="仿宋" w:eastAsia="仿宋" w:hAnsi="仿宋" w:hint="eastAsia"/>
          <w:sz w:val="28"/>
          <w:szCs w:val="32"/>
        </w:rPr>
        <w:t>二</w:t>
      </w:r>
      <w:r w:rsidRPr="00E16802">
        <w:rPr>
          <w:rFonts w:ascii="仿宋" w:eastAsia="仿宋" w:hAnsi="仿宋" w:hint="eastAsia"/>
          <w:sz w:val="28"/>
          <w:szCs w:val="32"/>
        </w:rPr>
        <w:t>）报送单位和作品数量</w:t>
      </w:r>
      <w:r w:rsidR="00D101BB" w:rsidRPr="00E16802">
        <w:rPr>
          <w:rFonts w:ascii="仿宋" w:eastAsia="仿宋" w:hAnsi="仿宋" w:hint="eastAsia"/>
          <w:sz w:val="28"/>
          <w:szCs w:val="32"/>
        </w:rPr>
        <w:t>：</w:t>
      </w:r>
      <w:r w:rsidR="00B727AE" w:rsidRPr="00E16802">
        <w:rPr>
          <w:rFonts w:ascii="仿宋" w:eastAsia="仿宋" w:hAnsi="仿宋" w:hint="eastAsia"/>
          <w:sz w:val="28"/>
          <w:szCs w:val="32"/>
        </w:rPr>
        <w:t>各高校可报送</w:t>
      </w:r>
      <w:r w:rsidRPr="00E16802">
        <w:rPr>
          <w:rFonts w:ascii="仿宋" w:eastAsia="仿宋" w:hAnsi="仿宋" w:hint="eastAsia"/>
          <w:sz w:val="28"/>
          <w:szCs w:val="32"/>
        </w:rPr>
        <w:t>至多</w:t>
      </w:r>
      <w:r w:rsidR="00B727AE" w:rsidRPr="00E16802">
        <w:rPr>
          <w:rFonts w:ascii="仿宋" w:eastAsia="仿宋" w:hAnsi="仿宋" w:hint="eastAsia"/>
          <w:sz w:val="28"/>
          <w:szCs w:val="32"/>
        </w:rPr>
        <w:t>3</w:t>
      </w:r>
      <w:r w:rsidRPr="00E16802">
        <w:rPr>
          <w:rFonts w:ascii="仿宋" w:eastAsia="仿宋" w:hAnsi="仿宋"/>
          <w:sz w:val="28"/>
          <w:szCs w:val="32"/>
        </w:rPr>
        <w:t>个</w:t>
      </w:r>
      <w:r w:rsidRPr="00E16802">
        <w:rPr>
          <w:rFonts w:ascii="仿宋" w:eastAsia="仿宋" w:hAnsi="仿宋" w:hint="eastAsia"/>
          <w:sz w:val="28"/>
          <w:szCs w:val="32"/>
        </w:rPr>
        <w:t>作品。</w:t>
      </w:r>
    </w:p>
    <w:p w:rsidR="005D672E" w:rsidRPr="00854644" w:rsidRDefault="0008122C" w:rsidP="00854644">
      <w:pPr>
        <w:spacing w:line="460" w:lineRule="exact"/>
        <w:ind w:firstLineChars="200" w:firstLine="560"/>
        <w:rPr>
          <w:rFonts w:ascii="黑体" w:eastAsia="黑体" w:hAnsi="黑体"/>
          <w:sz w:val="28"/>
          <w:szCs w:val="32"/>
        </w:rPr>
      </w:pPr>
      <w:r w:rsidRPr="00854644">
        <w:rPr>
          <w:rFonts w:ascii="黑体" w:eastAsia="黑体" w:hAnsi="黑体" w:hint="eastAsia"/>
          <w:sz w:val="28"/>
          <w:szCs w:val="32"/>
        </w:rPr>
        <w:t>四</w:t>
      </w:r>
      <w:r w:rsidR="005D672E" w:rsidRPr="00854644">
        <w:rPr>
          <w:rFonts w:ascii="黑体" w:eastAsia="黑体" w:hAnsi="黑体"/>
          <w:sz w:val="28"/>
          <w:szCs w:val="32"/>
        </w:rPr>
        <w:t>、</w:t>
      </w:r>
      <w:r w:rsidR="005D672E" w:rsidRPr="00854644">
        <w:rPr>
          <w:rFonts w:ascii="黑体" w:eastAsia="黑体" w:hAnsi="黑体" w:hint="eastAsia"/>
          <w:sz w:val="28"/>
          <w:szCs w:val="32"/>
        </w:rPr>
        <w:t>报送</w:t>
      </w:r>
      <w:r w:rsidR="00F96446" w:rsidRPr="00854644">
        <w:rPr>
          <w:rFonts w:ascii="黑体" w:eastAsia="黑体" w:hAnsi="黑体" w:hint="eastAsia"/>
          <w:sz w:val="28"/>
          <w:szCs w:val="32"/>
        </w:rPr>
        <w:t>要求</w:t>
      </w:r>
    </w:p>
    <w:p w:rsidR="0008122C" w:rsidRPr="001B72F1" w:rsidRDefault="0008122C" w:rsidP="0008122C">
      <w:pPr>
        <w:spacing w:line="460" w:lineRule="exact"/>
        <w:ind w:firstLineChars="200" w:firstLine="560"/>
        <w:rPr>
          <w:rFonts w:ascii="仿宋" w:eastAsia="仿宋" w:hAnsi="仿宋"/>
          <w:sz w:val="28"/>
          <w:szCs w:val="32"/>
        </w:rPr>
      </w:pPr>
      <w:r w:rsidRPr="001B72F1">
        <w:rPr>
          <w:rFonts w:ascii="仿宋" w:eastAsia="仿宋" w:hAnsi="仿宋" w:hint="eastAsia"/>
          <w:sz w:val="28"/>
          <w:szCs w:val="32"/>
        </w:rPr>
        <w:t>请填写《全区高校学生讲思政课公开课展示活动报名表》，加盖公章后扫描成PDF文档，于20</w:t>
      </w:r>
      <w:r w:rsidR="00DF0957" w:rsidRPr="001B72F1">
        <w:rPr>
          <w:rFonts w:ascii="仿宋" w:eastAsia="仿宋" w:hAnsi="仿宋" w:hint="eastAsia"/>
          <w:sz w:val="28"/>
          <w:szCs w:val="32"/>
        </w:rPr>
        <w:t>21</w:t>
      </w:r>
      <w:r w:rsidRPr="001B72F1">
        <w:rPr>
          <w:rFonts w:ascii="仿宋" w:eastAsia="仿宋" w:hAnsi="仿宋" w:hint="eastAsia"/>
          <w:sz w:val="28"/>
          <w:szCs w:val="32"/>
        </w:rPr>
        <w:t>年</w:t>
      </w:r>
      <w:r w:rsidR="009743A5" w:rsidRPr="001B72F1">
        <w:rPr>
          <w:rFonts w:ascii="仿宋" w:eastAsia="仿宋" w:hAnsi="仿宋" w:hint="eastAsia"/>
          <w:sz w:val="28"/>
          <w:szCs w:val="32"/>
        </w:rPr>
        <w:t>6</w:t>
      </w:r>
      <w:r w:rsidRPr="001B72F1">
        <w:rPr>
          <w:rFonts w:ascii="仿宋" w:eastAsia="仿宋" w:hAnsi="仿宋" w:hint="eastAsia"/>
          <w:sz w:val="28"/>
          <w:szCs w:val="32"/>
        </w:rPr>
        <w:t>月</w:t>
      </w:r>
      <w:r w:rsidR="009743A5" w:rsidRPr="001B72F1">
        <w:rPr>
          <w:rFonts w:ascii="仿宋" w:eastAsia="仿宋" w:hAnsi="仿宋" w:hint="eastAsia"/>
          <w:sz w:val="28"/>
          <w:szCs w:val="32"/>
        </w:rPr>
        <w:t>2</w:t>
      </w:r>
      <w:r w:rsidR="00DF0957" w:rsidRPr="001B72F1">
        <w:rPr>
          <w:rFonts w:ascii="仿宋" w:eastAsia="仿宋" w:hAnsi="仿宋" w:hint="eastAsia"/>
          <w:sz w:val="28"/>
          <w:szCs w:val="32"/>
        </w:rPr>
        <w:t>0</w:t>
      </w:r>
      <w:r w:rsidRPr="001B72F1">
        <w:rPr>
          <w:rFonts w:ascii="仿宋" w:eastAsia="仿宋" w:hAnsi="仿宋" w:hint="eastAsia"/>
          <w:sz w:val="28"/>
          <w:szCs w:val="32"/>
        </w:rPr>
        <w:t>日前发送至</w:t>
      </w:r>
      <w:r w:rsidR="00F761CD" w:rsidRPr="001B72F1">
        <w:rPr>
          <w:rFonts w:ascii="仿宋" w:eastAsia="仿宋" w:hAnsi="仿宋" w:hint="eastAsia"/>
          <w:sz w:val="28"/>
          <w:szCs w:val="32"/>
        </w:rPr>
        <w:t>活动主办方</w:t>
      </w:r>
      <w:r w:rsidRPr="001B72F1">
        <w:rPr>
          <w:rFonts w:ascii="仿宋" w:eastAsia="仿宋" w:hAnsi="仿宋" w:hint="eastAsia"/>
          <w:sz w:val="28"/>
          <w:szCs w:val="32"/>
        </w:rPr>
        <w:t>。</w:t>
      </w:r>
    </w:p>
    <w:p w:rsidR="005D672E" w:rsidRPr="005D672E" w:rsidRDefault="005D672E" w:rsidP="00742E1B">
      <w:pPr>
        <w:spacing w:line="460" w:lineRule="exact"/>
        <w:ind w:firstLineChars="200" w:firstLine="560"/>
        <w:rPr>
          <w:rFonts w:eastAsia="黑体"/>
          <w:sz w:val="28"/>
          <w:szCs w:val="32"/>
        </w:rPr>
      </w:pPr>
    </w:p>
    <w:p w:rsidR="00742E1B" w:rsidRPr="00813885" w:rsidRDefault="00742E1B" w:rsidP="00742E1B">
      <w:pPr>
        <w:spacing w:line="460" w:lineRule="exact"/>
        <w:ind w:firstLineChars="200" w:firstLine="560"/>
        <w:rPr>
          <w:rFonts w:ascii="仿宋_GB2312" w:eastAsia="仿宋_GB2312"/>
          <w:sz w:val="28"/>
          <w:szCs w:val="32"/>
        </w:rPr>
      </w:pPr>
      <w:r w:rsidRPr="00813885">
        <w:rPr>
          <w:rFonts w:ascii="仿宋_GB2312" w:eastAsia="仿宋_GB2312" w:hint="eastAsia"/>
          <w:sz w:val="28"/>
          <w:szCs w:val="32"/>
        </w:rPr>
        <w:t>附：全区高校学生</w:t>
      </w:r>
      <w:proofErr w:type="gramStart"/>
      <w:r w:rsidRPr="00813885">
        <w:rPr>
          <w:rFonts w:ascii="仿宋_GB2312" w:eastAsia="仿宋_GB2312" w:hint="eastAsia"/>
          <w:sz w:val="28"/>
          <w:szCs w:val="32"/>
        </w:rPr>
        <w:t>讲思政</w:t>
      </w:r>
      <w:proofErr w:type="gramEnd"/>
      <w:r w:rsidRPr="00813885">
        <w:rPr>
          <w:rFonts w:ascii="仿宋_GB2312" w:eastAsia="仿宋_GB2312" w:hint="eastAsia"/>
          <w:sz w:val="28"/>
          <w:szCs w:val="32"/>
        </w:rPr>
        <w:t>公开课展示活动报名表</w:t>
      </w:r>
      <w:r w:rsidRPr="00813885">
        <w:rPr>
          <w:rFonts w:eastAsia="仿宋_GB2312"/>
          <w:sz w:val="28"/>
          <w:szCs w:val="32"/>
        </w:rPr>
        <w:br w:type="page"/>
      </w:r>
    </w:p>
    <w:p w:rsidR="009146AF" w:rsidRDefault="009146AF" w:rsidP="009146AF">
      <w:pPr>
        <w:adjustRightInd w:val="0"/>
        <w:snapToGrid w:val="0"/>
        <w:spacing w:line="560" w:lineRule="exact"/>
        <w:jc w:val="center"/>
        <w:rPr>
          <w:rFonts w:eastAsia="方正小标宋简体"/>
          <w:sz w:val="32"/>
          <w:szCs w:val="32"/>
        </w:rPr>
      </w:pPr>
      <w:r w:rsidRPr="00340831">
        <w:rPr>
          <w:rFonts w:eastAsia="方正小标宋简体"/>
          <w:sz w:val="32"/>
          <w:szCs w:val="32"/>
        </w:rPr>
        <w:lastRenderedPageBreak/>
        <w:t>全</w:t>
      </w:r>
      <w:r>
        <w:rPr>
          <w:rFonts w:eastAsia="方正小标宋简体" w:hint="eastAsia"/>
          <w:sz w:val="32"/>
          <w:szCs w:val="32"/>
        </w:rPr>
        <w:t>区</w:t>
      </w:r>
      <w:r w:rsidRPr="00340831">
        <w:rPr>
          <w:rFonts w:eastAsia="方正小标宋简体"/>
          <w:sz w:val="32"/>
          <w:szCs w:val="32"/>
        </w:rPr>
        <w:t>高校</w:t>
      </w:r>
      <w:r>
        <w:rPr>
          <w:rFonts w:eastAsia="方正小标宋简体"/>
          <w:sz w:val="32"/>
          <w:szCs w:val="32"/>
        </w:rPr>
        <w:t>学生</w:t>
      </w:r>
      <w:proofErr w:type="gramStart"/>
      <w:r>
        <w:rPr>
          <w:rFonts w:eastAsia="方正小标宋简体" w:hint="eastAsia"/>
          <w:sz w:val="32"/>
          <w:szCs w:val="32"/>
        </w:rPr>
        <w:t>讲</w:t>
      </w:r>
      <w:r>
        <w:rPr>
          <w:rFonts w:eastAsia="方正小标宋简体"/>
          <w:sz w:val="32"/>
          <w:szCs w:val="32"/>
        </w:rPr>
        <w:t>思政课</w:t>
      </w:r>
      <w:proofErr w:type="gramEnd"/>
      <w:r>
        <w:rPr>
          <w:rFonts w:eastAsia="方正小标宋简体"/>
          <w:sz w:val="32"/>
          <w:szCs w:val="32"/>
        </w:rPr>
        <w:t>公开课</w:t>
      </w:r>
      <w:r>
        <w:rPr>
          <w:rFonts w:eastAsia="方正小标宋简体" w:hint="eastAsia"/>
          <w:sz w:val="32"/>
          <w:szCs w:val="32"/>
        </w:rPr>
        <w:t>展示活动</w:t>
      </w:r>
      <w:r w:rsidRPr="00340831">
        <w:rPr>
          <w:rFonts w:eastAsia="方正小标宋简体"/>
          <w:sz w:val="32"/>
          <w:szCs w:val="32"/>
        </w:rPr>
        <w:t>报名表</w:t>
      </w:r>
    </w:p>
    <w:p w:rsidR="009146AF" w:rsidRPr="009E7FD3" w:rsidRDefault="009146AF" w:rsidP="009146AF">
      <w:pPr>
        <w:adjustRightInd w:val="0"/>
        <w:snapToGrid w:val="0"/>
        <w:spacing w:line="560" w:lineRule="exact"/>
        <w:jc w:val="center"/>
        <w:rPr>
          <w:rFonts w:ascii="仿宋_GB2312" w:eastAsia="仿宋_GB2312"/>
          <w:sz w:val="32"/>
          <w:szCs w:val="32"/>
        </w:rPr>
      </w:pPr>
    </w:p>
    <w:tbl>
      <w:tblPr>
        <w:tblW w:w="9017" w:type="dxa"/>
        <w:jc w:val="center"/>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126"/>
        <w:gridCol w:w="1985"/>
        <w:gridCol w:w="1701"/>
        <w:gridCol w:w="2212"/>
      </w:tblGrid>
      <w:tr w:rsidR="009146AF" w:rsidRPr="006A25FE" w:rsidTr="004318DA">
        <w:trPr>
          <w:trHeight w:val="417"/>
          <w:jc w:val="center"/>
        </w:trPr>
        <w:tc>
          <w:tcPr>
            <w:tcW w:w="993" w:type="dxa"/>
            <w:vMerge w:val="restart"/>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团队</w:t>
            </w:r>
          </w:p>
          <w:p w:rsidR="009146AF" w:rsidRPr="006A25FE" w:rsidRDefault="009146AF" w:rsidP="004318DA">
            <w:pPr>
              <w:spacing w:line="560" w:lineRule="exact"/>
              <w:jc w:val="center"/>
              <w:rPr>
                <w:rFonts w:ascii="宋体" w:hAnsi="宋体"/>
                <w:sz w:val="22"/>
              </w:rPr>
            </w:pPr>
            <w:r w:rsidRPr="006A25FE">
              <w:rPr>
                <w:rFonts w:ascii="宋体" w:hAnsi="宋体"/>
                <w:sz w:val="22"/>
              </w:rPr>
              <w:t>负责人</w:t>
            </w:r>
          </w:p>
          <w:p w:rsidR="009146AF" w:rsidRPr="006A25FE" w:rsidRDefault="009146AF" w:rsidP="004318DA">
            <w:pPr>
              <w:spacing w:line="560" w:lineRule="exact"/>
              <w:jc w:val="center"/>
              <w:rPr>
                <w:rFonts w:ascii="宋体" w:hAnsi="宋体"/>
                <w:sz w:val="22"/>
              </w:rPr>
            </w:pPr>
            <w:r w:rsidRPr="006A25FE">
              <w:rPr>
                <w:rFonts w:ascii="宋体" w:hAnsi="宋体"/>
                <w:sz w:val="22"/>
              </w:rPr>
              <w:t>信息</w:t>
            </w:r>
          </w:p>
        </w:tc>
        <w:tc>
          <w:tcPr>
            <w:tcW w:w="2126" w:type="dxa"/>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姓  名</w:t>
            </w:r>
          </w:p>
        </w:tc>
        <w:tc>
          <w:tcPr>
            <w:tcW w:w="1985" w:type="dxa"/>
            <w:tcBorders>
              <w:right w:val="single" w:sz="4" w:space="0" w:color="auto"/>
            </w:tcBorders>
            <w:vAlign w:val="center"/>
          </w:tcPr>
          <w:p w:rsidR="009146AF" w:rsidRPr="006A25FE" w:rsidRDefault="009146AF" w:rsidP="004318DA">
            <w:pPr>
              <w:spacing w:line="560" w:lineRule="exact"/>
              <w:jc w:val="center"/>
              <w:rPr>
                <w:rFonts w:ascii="宋体" w:hAnsi="宋体"/>
                <w:sz w:val="22"/>
              </w:rPr>
            </w:pPr>
          </w:p>
        </w:tc>
        <w:tc>
          <w:tcPr>
            <w:tcW w:w="1701" w:type="dxa"/>
            <w:tcBorders>
              <w:left w:val="single" w:sz="4" w:space="0" w:color="auto"/>
            </w:tcBorders>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所在高校</w:t>
            </w:r>
          </w:p>
        </w:tc>
        <w:tc>
          <w:tcPr>
            <w:tcW w:w="2212" w:type="dxa"/>
            <w:vAlign w:val="center"/>
          </w:tcPr>
          <w:p w:rsidR="009146AF" w:rsidRPr="006A25FE" w:rsidRDefault="009146AF" w:rsidP="004318DA">
            <w:pPr>
              <w:spacing w:line="560" w:lineRule="exact"/>
              <w:jc w:val="center"/>
              <w:rPr>
                <w:rFonts w:ascii="宋体" w:hAnsi="宋体"/>
                <w:sz w:val="22"/>
              </w:rPr>
            </w:pPr>
          </w:p>
        </w:tc>
      </w:tr>
      <w:tr w:rsidR="009146AF" w:rsidRPr="006A25FE" w:rsidTr="004318DA">
        <w:trPr>
          <w:trHeight w:val="552"/>
          <w:jc w:val="center"/>
        </w:trPr>
        <w:tc>
          <w:tcPr>
            <w:tcW w:w="993" w:type="dxa"/>
            <w:vMerge/>
            <w:vAlign w:val="center"/>
          </w:tcPr>
          <w:p w:rsidR="009146AF" w:rsidRPr="006A25FE" w:rsidRDefault="009146AF" w:rsidP="004318DA">
            <w:pPr>
              <w:spacing w:line="560" w:lineRule="exact"/>
              <w:jc w:val="center"/>
              <w:rPr>
                <w:rFonts w:ascii="宋体" w:hAnsi="宋体"/>
                <w:sz w:val="22"/>
              </w:rPr>
            </w:pPr>
          </w:p>
        </w:tc>
        <w:tc>
          <w:tcPr>
            <w:tcW w:w="2126" w:type="dxa"/>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学历层次</w:t>
            </w:r>
          </w:p>
        </w:tc>
        <w:tc>
          <w:tcPr>
            <w:tcW w:w="1985" w:type="dxa"/>
            <w:tcBorders>
              <w:right w:val="single" w:sz="4" w:space="0" w:color="auto"/>
            </w:tcBorders>
            <w:vAlign w:val="center"/>
          </w:tcPr>
          <w:p w:rsidR="009146AF" w:rsidRPr="006A25FE" w:rsidRDefault="009146AF" w:rsidP="004318DA">
            <w:pPr>
              <w:spacing w:line="560" w:lineRule="exact"/>
              <w:jc w:val="center"/>
              <w:rPr>
                <w:rFonts w:ascii="宋体" w:hAnsi="宋体"/>
                <w:sz w:val="22"/>
              </w:rPr>
            </w:pPr>
          </w:p>
        </w:tc>
        <w:tc>
          <w:tcPr>
            <w:tcW w:w="1701" w:type="dxa"/>
            <w:tcBorders>
              <w:left w:val="single" w:sz="4" w:space="0" w:color="auto"/>
            </w:tcBorders>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专  业</w:t>
            </w:r>
          </w:p>
        </w:tc>
        <w:tc>
          <w:tcPr>
            <w:tcW w:w="2212" w:type="dxa"/>
            <w:vAlign w:val="center"/>
          </w:tcPr>
          <w:p w:rsidR="009146AF" w:rsidRPr="006A25FE" w:rsidRDefault="009146AF" w:rsidP="004318DA">
            <w:pPr>
              <w:spacing w:line="560" w:lineRule="exact"/>
              <w:jc w:val="center"/>
              <w:rPr>
                <w:rFonts w:ascii="宋体" w:hAnsi="宋体"/>
                <w:sz w:val="22"/>
              </w:rPr>
            </w:pPr>
          </w:p>
        </w:tc>
      </w:tr>
      <w:tr w:rsidR="009146AF" w:rsidRPr="006A25FE" w:rsidTr="004318DA">
        <w:trPr>
          <w:trHeight w:val="426"/>
          <w:jc w:val="center"/>
        </w:trPr>
        <w:tc>
          <w:tcPr>
            <w:tcW w:w="993" w:type="dxa"/>
            <w:vMerge/>
            <w:tcBorders>
              <w:bottom w:val="single" w:sz="4" w:space="0" w:color="auto"/>
            </w:tcBorders>
            <w:vAlign w:val="center"/>
          </w:tcPr>
          <w:p w:rsidR="009146AF" w:rsidRPr="006A25FE" w:rsidRDefault="009146AF" w:rsidP="004318DA">
            <w:pPr>
              <w:spacing w:line="560" w:lineRule="exact"/>
              <w:jc w:val="center"/>
              <w:rPr>
                <w:rFonts w:ascii="宋体" w:hAnsi="宋体"/>
                <w:sz w:val="22"/>
              </w:rPr>
            </w:pPr>
          </w:p>
        </w:tc>
        <w:tc>
          <w:tcPr>
            <w:tcW w:w="2126" w:type="dxa"/>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联系电话</w:t>
            </w:r>
          </w:p>
        </w:tc>
        <w:tc>
          <w:tcPr>
            <w:tcW w:w="1985" w:type="dxa"/>
            <w:tcBorders>
              <w:right w:val="single" w:sz="4" w:space="0" w:color="auto"/>
            </w:tcBorders>
            <w:vAlign w:val="center"/>
          </w:tcPr>
          <w:p w:rsidR="009146AF" w:rsidRPr="006A25FE" w:rsidRDefault="009146AF" w:rsidP="004318DA">
            <w:pPr>
              <w:spacing w:line="560" w:lineRule="exact"/>
              <w:jc w:val="center"/>
              <w:rPr>
                <w:rFonts w:ascii="宋体" w:hAnsi="宋体"/>
                <w:sz w:val="22"/>
              </w:rPr>
            </w:pPr>
          </w:p>
        </w:tc>
        <w:tc>
          <w:tcPr>
            <w:tcW w:w="1701" w:type="dxa"/>
            <w:tcBorders>
              <w:left w:val="single" w:sz="4" w:space="0" w:color="auto"/>
            </w:tcBorders>
            <w:vAlign w:val="center"/>
          </w:tcPr>
          <w:p w:rsidR="009146AF" w:rsidRPr="006A25FE" w:rsidRDefault="009146AF" w:rsidP="004318DA">
            <w:pPr>
              <w:spacing w:line="560" w:lineRule="exact"/>
              <w:jc w:val="center"/>
              <w:rPr>
                <w:rFonts w:ascii="宋体" w:hAnsi="宋体"/>
                <w:sz w:val="22"/>
              </w:rPr>
            </w:pPr>
            <w:proofErr w:type="gramStart"/>
            <w:r w:rsidRPr="006A25FE">
              <w:rPr>
                <w:rFonts w:ascii="宋体" w:hAnsi="宋体"/>
                <w:sz w:val="22"/>
              </w:rPr>
              <w:t>邮</w:t>
            </w:r>
            <w:proofErr w:type="gramEnd"/>
            <w:r w:rsidRPr="006A25FE">
              <w:rPr>
                <w:rFonts w:ascii="宋体" w:hAnsi="宋体"/>
                <w:sz w:val="22"/>
              </w:rPr>
              <w:t xml:space="preserve">  箱</w:t>
            </w:r>
          </w:p>
        </w:tc>
        <w:tc>
          <w:tcPr>
            <w:tcW w:w="2212" w:type="dxa"/>
            <w:vAlign w:val="center"/>
          </w:tcPr>
          <w:p w:rsidR="009146AF" w:rsidRPr="006A25FE" w:rsidRDefault="009146AF" w:rsidP="004318DA">
            <w:pPr>
              <w:spacing w:line="560" w:lineRule="exact"/>
              <w:jc w:val="center"/>
              <w:rPr>
                <w:rFonts w:ascii="宋体" w:hAnsi="宋体"/>
                <w:sz w:val="22"/>
              </w:rPr>
            </w:pPr>
          </w:p>
        </w:tc>
      </w:tr>
      <w:tr w:rsidR="009146AF" w:rsidRPr="006A25FE" w:rsidTr="004318DA">
        <w:trPr>
          <w:trHeight w:val="993"/>
          <w:jc w:val="center"/>
        </w:trPr>
        <w:tc>
          <w:tcPr>
            <w:tcW w:w="3119" w:type="dxa"/>
            <w:gridSpan w:val="2"/>
            <w:tcBorders>
              <w:top w:val="single" w:sz="4" w:space="0" w:color="auto"/>
              <w:bottom w:val="single" w:sz="4" w:space="0" w:color="auto"/>
            </w:tcBorders>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团队其他成员</w:t>
            </w:r>
          </w:p>
        </w:tc>
        <w:tc>
          <w:tcPr>
            <w:tcW w:w="5898" w:type="dxa"/>
            <w:gridSpan w:val="3"/>
            <w:vAlign w:val="center"/>
          </w:tcPr>
          <w:p w:rsidR="009146AF" w:rsidRPr="006A25FE" w:rsidRDefault="009146AF" w:rsidP="004318DA">
            <w:pPr>
              <w:spacing w:line="560" w:lineRule="exact"/>
              <w:jc w:val="center"/>
              <w:rPr>
                <w:rFonts w:ascii="宋体" w:hAnsi="宋体"/>
                <w:sz w:val="22"/>
              </w:rPr>
            </w:pPr>
          </w:p>
        </w:tc>
      </w:tr>
      <w:tr w:rsidR="009146AF" w:rsidRPr="006A25FE" w:rsidTr="004318DA">
        <w:trPr>
          <w:trHeight w:val="552"/>
          <w:jc w:val="center"/>
        </w:trPr>
        <w:tc>
          <w:tcPr>
            <w:tcW w:w="993" w:type="dxa"/>
            <w:vMerge w:val="restart"/>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指导</w:t>
            </w:r>
          </w:p>
          <w:p w:rsidR="009146AF" w:rsidRPr="006A25FE" w:rsidRDefault="009146AF" w:rsidP="004318DA">
            <w:pPr>
              <w:spacing w:line="560" w:lineRule="exact"/>
              <w:jc w:val="center"/>
              <w:rPr>
                <w:rFonts w:ascii="宋体" w:hAnsi="宋体"/>
                <w:sz w:val="22"/>
              </w:rPr>
            </w:pPr>
            <w:r w:rsidRPr="006A25FE">
              <w:rPr>
                <w:rFonts w:ascii="宋体" w:hAnsi="宋体"/>
                <w:sz w:val="22"/>
              </w:rPr>
              <w:t>教师</w:t>
            </w:r>
          </w:p>
        </w:tc>
        <w:tc>
          <w:tcPr>
            <w:tcW w:w="2126" w:type="dxa"/>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姓  名</w:t>
            </w:r>
          </w:p>
        </w:tc>
        <w:tc>
          <w:tcPr>
            <w:tcW w:w="1985" w:type="dxa"/>
            <w:tcBorders>
              <w:right w:val="single" w:sz="4" w:space="0" w:color="auto"/>
            </w:tcBorders>
            <w:vAlign w:val="center"/>
          </w:tcPr>
          <w:p w:rsidR="009146AF" w:rsidRPr="006A25FE" w:rsidRDefault="009146AF" w:rsidP="004318DA">
            <w:pPr>
              <w:spacing w:line="560" w:lineRule="exact"/>
              <w:jc w:val="center"/>
              <w:rPr>
                <w:rFonts w:ascii="宋体" w:hAnsi="宋体"/>
                <w:sz w:val="22"/>
              </w:rPr>
            </w:pPr>
          </w:p>
        </w:tc>
        <w:tc>
          <w:tcPr>
            <w:tcW w:w="1701" w:type="dxa"/>
            <w:tcBorders>
              <w:left w:val="single" w:sz="4" w:space="0" w:color="auto"/>
            </w:tcBorders>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职  称</w:t>
            </w:r>
          </w:p>
        </w:tc>
        <w:tc>
          <w:tcPr>
            <w:tcW w:w="2212" w:type="dxa"/>
            <w:vAlign w:val="center"/>
          </w:tcPr>
          <w:p w:rsidR="009146AF" w:rsidRPr="006A25FE" w:rsidRDefault="009146AF" w:rsidP="004318DA">
            <w:pPr>
              <w:spacing w:line="560" w:lineRule="exact"/>
              <w:jc w:val="center"/>
              <w:rPr>
                <w:rFonts w:ascii="宋体" w:hAnsi="宋体"/>
                <w:sz w:val="22"/>
              </w:rPr>
            </w:pPr>
          </w:p>
        </w:tc>
      </w:tr>
      <w:tr w:rsidR="009146AF" w:rsidRPr="006A25FE" w:rsidTr="004318DA">
        <w:trPr>
          <w:trHeight w:val="552"/>
          <w:jc w:val="center"/>
        </w:trPr>
        <w:tc>
          <w:tcPr>
            <w:tcW w:w="993" w:type="dxa"/>
            <w:vMerge/>
            <w:tcBorders>
              <w:bottom w:val="single" w:sz="4" w:space="0" w:color="auto"/>
            </w:tcBorders>
            <w:vAlign w:val="center"/>
          </w:tcPr>
          <w:p w:rsidR="009146AF" w:rsidRPr="006A25FE" w:rsidRDefault="009146AF" w:rsidP="004318DA">
            <w:pPr>
              <w:spacing w:line="560" w:lineRule="exact"/>
              <w:jc w:val="center"/>
              <w:rPr>
                <w:rFonts w:ascii="宋体" w:hAnsi="宋体"/>
                <w:sz w:val="22"/>
              </w:rPr>
            </w:pPr>
          </w:p>
        </w:tc>
        <w:tc>
          <w:tcPr>
            <w:tcW w:w="2126" w:type="dxa"/>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 xml:space="preserve">职  </w:t>
            </w:r>
            <w:proofErr w:type="gramStart"/>
            <w:r w:rsidRPr="006A25FE">
              <w:rPr>
                <w:rFonts w:ascii="宋体" w:hAnsi="宋体"/>
                <w:sz w:val="22"/>
              </w:rPr>
              <w:t>务</w:t>
            </w:r>
            <w:proofErr w:type="gramEnd"/>
          </w:p>
        </w:tc>
        <w:tc>
          <w:tcPr>
            <w:tcW w:w="1985" w:type="dxa"/>
            <w:tcBorders>
              <w:right w:val="single" w:sz="4" w:space="0" w:color="auto"/>
            </w:tcBorders>
            <w:vAlign w:val="center"/>
          </w:tcPr>
          <w:p w:rsidR="009146AF" w:rsidRPr="006A25FE" w:rsidRDefault="009146AF" w:rsidP="004318DA">
            <w:pPr>
              <w:spacing w:line="560" w:lineRule="exact"/>
              <w:jc w:val="center"/>
              <w:rPr>
                <w:rFonts w:ascii="宋体" w:hAnsi="宋体"/>
                <w:sz w:val="22"/>
              </w:rPr>
            </w:pPr>
          </w:p>
        </w:tc>
        <w:tc>
          <w:tcPr>
            <w:tcW w:w="1701" w:type="dxa"/>
            <w:tcBorders>
              <w:left w:val="single" w:sz="4" w:space="0" w:color="auto"/>
            </w:tcBorders>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联系电话</w:t>
            </w:r>
          </w:p>
        </w:tc>
        <w:tc>
          <w:tcPr>
            <w:tcW w:w="2212" w:type="dxa"/>
            <w:vAlign w:val="center"/>
          </w:tcPr>
          <w:p w:rsidR="009146AF" w:rsidRPr="006A25FE" w:rsidRDefault="009146AF" w:rsidP="004318DA">
            <w:pPr>
              <w:spacing w:line="560" w:lineRule="exact"/>
              <w:jc w:val="center"/>
              <w:rPr>
                <w:rFonts w:ascii="宋体" w:hAnsi="宋体"/>
                <w:sz w:val="22"/>
              </w:rPr>
            </w:pPr>
          </w:p>
        </w:tc>
      </w:tr>
      <w:tr w:rsidR="009146AF" w:rsidRPr="006A25FE" w:rsidTr="004318DA">
        <w:trPr>
          <w:trHeight w:val="502"/>
          <w:jc w:val="center"/>
        </w:trPr>
        <w:tc>
          <w:tcPr>
            <w:tcW w:w="993" w:type="dxa"/>
            <w:vMerge w:val="restart"/>
            <w:vAlign w:val="center"/>
          </w:tcPr>
          <w:p w:rsidR="009146AF" w:rsidRPr="006A25FE" w:rsidRDefault="009146AF" w:rsidP="004318DA">
            <w:pPr>
              <w:spacing w:line="560" w:lineRule="exact"/>
              <w:jc w:val="center"/>
              <w:rPr>
                <w:rFonts w:ascii="宋体" w:hAnsi="宋体"/>
                <w:sz w:val="22"/>
              </w:rPr>
            </w:pPr>
            <w:r w:rsidRPr="006A25FE">
              <w:rPr>
                <w:rFonts w:ascii="宋体" w:hAnsi="宋体" w:hint="eastAsia"/>
                <w:sz w:val="22"/>
              </w:rPr>
              <w:t>授课</w:t>
            </w:r>
          </w:p>
          <w:p w:rsidR="009146AF" w:rsidRPr="006A25FE" w:rsidRDefault="009146AF" w:rsidP="004318DA">
            <w:pPr>
              <w:spacing w:line="560" w:lineRule="exact"/>
              <w:jc w:val="center"/>
              <w:rPr>
                <w:rFonts w:ascii="宋体" w:hAnsi="宋体"/>
                <w:sz w:val="22"/>
              </w:rPr>
            </w:pPr>
            <w:r w:rsidRPr="006A25FE">
              <w:rPr>
                <w:rFonts w:ascii="宋体" w:hAnsi="宋体" w:hint="eastAsia"/>
                <w:sz w:val="22"/>
              </w:rPr>
              <w:t>信息</w:t>
            </w:r>
          </w:p>
        </w:tc>
        <w:tc>
          <w:tcPr>
            <w:tcW w:w="2126" w:type="dxa"/>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授课题目</w:t>
            </w:r>
          </w:p>
        </w:tc>
        <w:tc>
          <w:tcPr>
            <w:tcW w:w="5898" w:type="dxa"/>
            <w:gridSpan w:val="3"/>
            <w:vAlign w:val="center"/>
          </w:tcPr>
          <w:p w:rsidR="009146AF" w:rsidRPr="006A25FE" w:rsidRDefault="009146AF" w:rsidP="004318DA">
            <w:pPr>
              <w:spacing w:line="560" w:lineRule="exact"/>
              <w:jc w:val="center"/>
              <w:rPr>
                <w:rFonts w:ascii="宋体" w:hAnsi="宋体"/>
                <w:sz w:val="22"/>
              </w:rPr>
            </w:pPr>
          </w:p>
        </w:tc>
      </w:tr>
      <w:tr w:rsidR="009146AF" w:rsidRPr="006A25FE" w:rsidTr="004318DA">
        <w:trPr>
          <w:trHeight w:val="457"/>
          <w:jc w:val="center"/>
        </w:trPr>
        <w:tc>
          <w:tcPr>
            <w:tcW w:w="993" w:type="dxa"/>
            <w:vMerge/>
            <w:vAlign w:val="center"/>
          </w:tcPr>
          <w:p w:rsidR="009146AF" w:rsidRPr="006A25FE" w:rsidRDefault="009146AF" w:rsidP="004318DA">
            <w:pPr>
              <w:spacing w:line="560" w:lineRule="exact"/>
              <w:jc w:val="center"/>
              <w:rPr>
                <w:rFonts w:ascii="宋体" w:hAnsi="宋体"/>
                <w:sz w:val="22"/>
              </w:rPr>
            </w:pPr>
          </w:p>
        </w:tc>
        <w:tc>
          <w:tcPr>
            <w:tcW w:w="2126" w:type="dxa"/>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课程名称和章节</w:t>
            </w:r>
          </w:p>
        </w:tc>
        <w:tc>
          <w:tcPr>
            <w:tcW w:w="5898" w:type="dxa"/>
            <w:gridSpan w:val="3"/>
            <w:vAlign w:val="center"/>
          </w:tcPr>
          <w:p w:rsidR="009146AF" w:rsidRPr="006A25FE" w:rsidRDefault="009146AF" w:rsidP="004318DA">
            <w:pPr>
              <w:spacing w:line="560" w:lineRule="exact"/>
              <w:jc w:val="center"/>
              <w:rPr>
                <w:rFonts w:ascii="宋体" w:hAnsi="宋体"/>
                <w:sz w:val="22"/>
              </w:rPr>
            </w:pPr>
          </w:p>
        </w:tc>
      </w:tr>
      <w:tr w:rsidR="009146AF" w:rsidRPr="006A25FE" w:rsidTr="004318DA">
        <w:trPr>
          <w:trHeight w:val="5053"/>
          <w:jc w:val="center"/>
        </w:trPr>
        <w:tc>
          <w:tcPr>
            <w:tcW w:w="993" w:type="dxa"/>
            <w:vMerge/>
            <w:vAlign w:val="center"/>
          </w:tcPr>
          <w:p w:rsidR="009146AF" w:rsidRPr="006A25FE" w:rsidRDefault="009146AF" w:rsidP="004318DA">
            <w:pPr>
              <w:spacing w:line="560" w:lineRule="exact"/>
              <w:jc w:val="center"/>
              <w:rPr>
                <w:rFonts w:ascii="宋体" w:hAnsi="宋体"/>
                <w:sz w:val="22"/>
              </w:rPr>
            </w:pPr>
          </w:p>
        </w:tc>
        <w:tc>
          <w:tcPr>
            <w:tcW w:w="2126" w:type="dxa"/>
            <w:vAlign w:val="center"/>
          </w:tcPr>
          <w:p w:rsidR="009146AF" w:rsidRPr="006A25FE" w:rsidRDefault="009146AF" w:rsidP="004318DA">
            <w:pPr>
              <w:spacing w:line="560" w:lineRule="exact"/>
              <w:ind w:left="113" w:right="113"/>
              <w:jc w:val="center"/>
              <w:rPr>
                <w:rFonts w:ascii="宋体" w:hAnsi="宋体"/>
                <w:sz w:val="22"/>
              </w:rPr>
            </w:pPr>
            <w:r w:rsidRPr="006A25FE">
              <w:rPr>
                <w:rFonts w:ascii="宋体" w:hAnsi="宋体"/>
                <w:sz w:val="22"/>
              </w:rPr>
              <w:t>课程设计特色</w:t>
            </w:r>
          </w:p>
        </w:tc>
        <w:tc>
          <w:tcPr>
            <w:tcW w:w="5898" w:type="dxa"/>
            <w:gridSpan w:val="3"/>
            <w:vAlign w:val="center"/>
          </w:tcPr>
          <w:p w:rsidR="009146AF" w:rsidRPr="006A25FE" w:rsidRDefault="009146AF" w:rsidP="004318DA">
            <w:pPr>
              <w:spacing w:line="560" w:lineRule="exact"/>
              <w:ind w:right="113"/>
              <w:jc w:val="center"/>
              <w:rPr>
                <w:rFonts w:ascii="宋体" w:hAnsi="宋体"/>
                <w:sz w:val="22"/>
              </w:rPr>
            </w:pPr>
            <w:r w:rsidRPr="006A25FE">
              <w:rPr>
                <w:rFonts w:ascii="宋体" w:hAnsi="宋体"/>
                <w:kern w:val="0"/>
                <w:sz w:val="22"/>
              </w:rPr>
              <w:t>（200字以内）</w:t>
            </w:r>
          </w:p>
        </w:tc>
      </w:tr>
      <w:tr w:rsidR="009146AF" w:rsidRPr="006A25FE" w:rsidTr="004318DA">
        <w:trPr>
          <w:trHeight w:val="1938"/>
          <w:jc w:val="center"/>
        </w:trPr>
        <w:tc>
          <w:tcPr>
            <w:tcW w:w="993" w:type="dxa"/>
            <w:vAlign w:val="center"/>
          </w:tcPr>
          <w:p w:rsidR="009146AF" w:rsidRPr="006A25FE" w:rsidRDefault="009146AF" w:rsidP="004318DA">
            <w:pPr>
              <w:spacing w:line="560" w:lineRule="exact"/>
              <w:jc w:val="center"/>
              <w:rPr>
                <w:rFonts w:ascii="宋体" w:hAnsi="宋体"/>
                <w:sz w:val="22"/>
              </w:rPr>
            </w:pPr>
            <w:r w:rsidRPr="006A25FE">
              <w:rPr>
                <w:rFonts w:ascii="宋体" w:hAnsi="宋体"/>
                <w:sz w:val="22"/>
              </w:rPr>
              <w:t>学校</w:t>
            </w:r>
          </w:p>
          <w:p w:rsidR="009146AF" w:rsidRPr="006A25FE" w:rsidRDefault="009146AF" w:rsidP="004318DA">
            <w:pPr>
              <w:spacing w:line="560" w:lineRule="exact"/>
              <w:jc w:val="center"/>
              <w:rPr>
                <w:rFonts w:ascii="宋体" w:hAnsi="宋体"/>
                <w:sz w:val="22"/>
              </w:rPr>
            </w:pPr>
            <w:r w:rsidRPr="006A25FE">
              <w:rPr>
                <w:rFonts w:ascii="宋体" w:hAnsi="宋体"/>
                <w:sz w:val="22"/>
              </w:rPr>
              <w:t>意见</w:t>
            </w:r>
          </w:p>
        </w:tc>
        <w:tc>
          <w:tcPr>
            <w:tcW w:w="8024" w:type="dxa"/>
            <w:gridSpan w:val="4"/>
            <w:vAlign w:val="center"/>
          </w:tcPr>
          <w:p w:rsidR="009146AF" w:rsidRPr="006A25FE" w:rsidRDefault="009146AF" w:rsidP="006A25FE">
            <w:pPr>
              <w:spacing w:line="560" w:lineRule="exact"/>
              <w:ind w:firstLineChars="200" w:firstLine="440"/>
              <w:jc w:val="center"/>
              <w:rPr>
                <w:rFonts w:ascii="宋体" w:hAnsi="宋体"/>
                <w:kern w:val="0"/>
                <w:sz w:val="22"/>
              </w:rPr>
            </w:pPr>
          </w:p>
          <w:p w:rsidR="009146AF" w:rsidRPr="006A25FE" w:rsidRDefault="009146AF" w:rsidP="006A25FE">
            <w:pPr>
              <w:spacing w:line="560" w:lineRule="exact"/>
              <w:ind w:firstLineChars="200" w:firstLine="440"/>
              <w:jc w:val="center"/>
              <w:rPr>
                <w:rFonts w:ascii="宋体" w:hAnsi="宋体"/>
                <w:kern w:val="0"/>
                <w:sz w:val="22"/>
              </w:rPr>
            </w:pPr>
            <w:r w:rsidRPr="006A25FE">
              <w:rPr>
                <w:rFonts w:ascii="宋体" w:hAnsi="宋体"/>
                <w:kern w:val="0"/>
                <w:sz w:val="22"/>
              </w:rPr>
              <w:t>（盖  章）</w:t>
            </w:r>
          </w:p>
          <w:p w:rsidR="009146AF" w:rsidRPr="006A25FE" w:rsidRDefault="009146AF" w:rsidP="004318DA">
            <w:pPr>
              <w:spacing w:line="560" w:lineRule="exact"/>
              <w:jc w:val="center"/>
              <w:rPr>
                <w:rFonts w:ascii="宋体" w:hAnsi="宋体"/>
                <w:sz w:val="22"/>
              </w:rPr>
            </w:pPr>
            <w:r w:rsidRPr="006A25FE">
              <w:rPr>
                <w:rFonts w:ascii="宋体" w:hAnsi="宋体"/>
                <w:kern w:val="0"/>
                <w:sz w:val="22"/>
              </w:rPr>
              <w:t>年   月   日</w:t>
            </w:r>
          </w:p>
        </w:tc>
      </w:tr>
    </w:tbl>
    <w:p w:rsidR="009146AF" w:rsidRPr="00CC7154" w:rsidRDefault="009146AF" w:rsidP="009146AF">
      <w:pPr>
        <w:spacing w:line="620" w:lineRule="exact"/>
        <w:ind w:left="1680" w:hangingChars="600" w:hanging="1680"/>
        <w:rPr>
          <w:rFonts w:ascii="仿宋" w:eastAsia="仿宋" w:hAnsi="仿宋"/>
          <w:sz w:val="28"/>
          <w:szCs w:val="32"/>
        </w:rPr>
      </w:pPr>
      <w:r w:rsidRPr="00CC7154">
        <w:rPr>
          <w:rFonts w:ascii="仿宋" w:eastAsia="仿宋" w:hAnsi="仿宋" w:hint="eastAsia"/>
          <w:sz w:val="28"/>
          <w:szCs w:val="32"/>
        </w:rPr>
        <w:lastRenderedPageBreak/>
        <w:t>附件</w:t>
      </w:r>
      <w:r w:rsidRPr="00CC7154">
        <w:rPr>
          <w:rFonts w:ascii="仿宋" w:eastAsia="仿宋" w:hAnsi="仿宋"/>
          <w:sz w:val="28"/>
          <w:szCs w:val="32"/>
        </w:rPr>
        <w:t>2</w:t>
      </w:r>
    </w:p>
    <w:p w:rsidR="009146AF" w:rsidRPr="00C0025F" w:rsidRDefault="009146AF" w:rsidP="009146AF">
      <w:pPr>
        <w:spacing w:line="580" w:lineRule="exact"/>
        <w:jc w:val="center"/>
        <w:rPr>
          <w:rFonts w:ascii="方正小标宋简体" w:eastAsia="方正小标宋简体"/>
          <w:bCs/>
          <w:sz w:val="32"/>
          <w:szCs w:val="36"/>
        </w:rPr>
      </w:pPr>
      <w:r w:rsidRPr="00C0025F">
        <w:rPr>
          <w:rFonts w:ascii="方正小标宋简体" w:eastAsia="方正小标宋简体" w:cs="方正小标宋简体" w:hint="eastAsia"/>
          <w:b/>
          <w:bCs/>
          <w:sz w:val="32"/>
          <w:szCs w:val="36"/>
        </w:rPr>
        <w:t xml:space="preserve"> </w:t>
      </w:r>
      <w:r w:rsidRPr="00C0025F">
        <w:rPr>
          <w:rFonts w:ascii="方正小标宋简体" w:eastAsia="方正小标宋简体" w:cs="方正小标宋简体" w:hint="eastAsia"/>
          <w:bCs/>
          <w:sz w:val="32"/>
          <w:szCs w:val="36"/>
        </w:rPr>
        <w:t>“我心中的思政课”全区大学生</w:t>
      </w:r>
      <w:proofErr w:type="gramStart"/>
      <w:r w:rsidRPr="00C0025F">
        <w:rPr>
          <w:rFonts w:ascii="方正小标宋简体" w:eastAsia="方正小标宋简体" w:cs="方正小标宋简体" w:hint="eastAsia"/>
          <w:bCs/>
          <w:sz w:val="32"/>
          <w:szCs w:val="36"/>
        </w:rPr>
        <w:t>微电影</w:t>
      </w:r>
      <w:proofErr w:type="gramEnd"/>
      <w:r w:rsidRPr="00C0025F">
        <w:rPr>
          <w:rFonts w:ascii="方正小标宋简体" w:eastAsia="方正小标宋简体" w:cs="方正小标宋简体" w:hint="eastAsia"/>
          <w:bCs/>
          <w:sz w:val="32"/>
          <w:szCs w:val="36"/>
        </w:rPr>
        <w:t>展示</w:t>
      </w:r>
      <w:r w:rsidRPr="00C0025F">
        <w:rPr>
          <w:rFonts w:ascii="方正小标宋简体" w:eastAsia="方正小标宋简体" w:hAnsi="方正小标宋简体" w:cs="方正小标宋简体" w:hint="eastAsia"/>
          <w:bCs/>
          <w:sz w:val="32"/>
          <w:szCs w:val="36"/>
        </w:rPr>
        <w:t>活动方案</w:t>
      </w:r>
    </w:p>
    <w:p w:rsidR="009146AF" w:rsidRPr="00624E27" w:rsidRDefault="009146AF" w:rsidP="009146AF">
      <w:pPr>
        <w:spacing w:line="460" w:lineRule="exact"/>
        <w:ind w:firstLine="643"/>
        <w:rPr>
          <w:rFonts w:ascii="仿宋" w:eastAsia="仿宋" w:hAnsi="仿宋"/>
          <w:sz w:val="28"/>
          <w:szCs w:val="32"/>
        </w:rPr>
      </w:pPr>
    </w:p>
    <w:p w:rsidR="0008122C" w:rsidRPr="00D101BB" w:rsidRDefault="0008122C" w:rsidP="00D101BB">
      <w:pPr>
        <w:spacing w:line="460" w:lineRule="exact"/>
        <w:ind w:firstLineChars="200" w:firstLine="560"/>
        <w:rPr>
          <w:rFonts w:ascii="黑体" w:eastAsia="黑体" w:hAnsi="黑体"/>
          <w:sz w:val="28"/>
          <w:szCs w:val="32"/>
        </w:rPr>
      </w:pPr>
      <w:r w:rsidRPr="00D101BB">
        <w:rPr>
          <w:rFonts w:ascii="黑体" w:eastAsia="黑体" w:hAnsi="黑体" w:hint="eastAsia"/>
          <w:sz w:val="28"/>
          <w:szCs w:val="32"/>
        </w:rPr>
        <w:t>一、活动目标</w:t>
      </w:r>
    </w:p>
    <w:p w:rsidR="0008122C" w:rsidRPr="00D101BB" w:rsidRDefault="0008122C" w:rsidP="00D101BB">
      <w:pPr>
        <w:spacing w:line="460" w:lineRule="exact"/>
        <w:ind w:firstLineChars="200" w:firstLine="560"/>
        <w:rPr>
          <w:rFonts w:eastAsia="仿宋_GB2312"/>
          <w:sz w:val="28"/>
          <w:szCs w:val="32"/>
        </w:rPr>
      </w:pPr>
      <w:r w:rsidRPr="00D101BB">
        <w:rPr>
          <w:rFonts w:eastAsia="仿宋_GB2312" w:hint="eastAsia"/>
          <w:sz w:val="28"/>
          <w:szCs w:val="32"/>
        </w:rPr>
        <w:t>鼓励引导学生以“我心中的思政课”为主题，用</w:t>
      </w:r>
      <w:proofErr w:type="gramStart"/>
      <w:r w:rsidRPr="00D101BB">
        <w:rPr>
          <w:rFonts w:eastAsia="仿宋_GB2312" w:hint="eastAsia"/>
          <w:sz w:val="28"/>
          <w:szCs w:val="32"/>
        </w:rPr>
        <w:t>微电影</w:t>
      </w:r>
      <w:proofErr w:type="gramEnd"/>
      <w:r w:rsidRPr="00D101BB">
        <w:rPr>
          <w:rFonts w:eastAsia="仿宋_GB2312" w:hint="eastAsia"/>
          <w:sz w:val="28"/>
          <w:szCs w:val="32"/>
        </w:rPr>
        <w:t>的方式，展现学生心目中理想的</w:t>
      </w:r>
      <w:proofErr w:type="gramStart"/>
      <w:r w:rsidRPr="00D101BB">
        <w:rPr>
          <w:rFonts w:eastAsia="仿宋_GB2312" w:hint="eastAsia"/>
          <w:sz w:val="28"/>
          <w:szCs w:val="32"/>
        </w:rPr>
        <w:t>思政课</w:t>
      </w:r>
      <w:proofErr w:type="gramEnd"/>
      <w:r w:rsidRPr="00D101BB">
        <w:rPr>
          <w:rFonts w:eastAsia="仿宋_GB2312" w:hint="eastAsia"/>
          <w:sz w:val="28"/>
          <w:szCs w:val="32"/>
        </w:rPr>
        <w:t>，呈现</w:t>
      </w:r>
      <w:proofErr w:type="gramStart"/>
      <w:r w:rsidRPr="00D101BB">
        <w:rPr>
          <w:rFonts w:eastAsia="仿宋_GB2312" w:hint="eastAsia"/>
          <w:sz w:val="28"/>
          <w:szCs w:val="32"/>
        </w:rPr>
        <w:t>思政课</w:t>
      </w:r>
      <w:proofErr w:type="gramEnd"/>
      <w:r w:rsidRPr="00D101BB">
        <w:rPr>
          <w:rFonts w:eastAsia="仿宋_GB2312" w:hint="eastAsia"/>
          <w:sz w:val="28"/>
          <w:szCs w:val="32"/>
        </w:rPr>
        <w:t>学习过程中的精彩故事。</w:t>
      </w:r>
    </w:p>
    <w:p w:rsidR="0008122C" w:rsidRPr="00D101BB" w:rsidRDefault="0008122C" w:rsidP="00D101BB">
      <w:pPr>
        <w:spacing w:line="460" w:lineRule="exact"/>
        <w:ind w:firstLineChars="200" w:firstLine="560"/>
        <w:rPr>
          <w:rFonts w:ascii="黑体" w:eastAsia="黑体" w:hAnsi="黑体"/>
          <w:sz w:val="28"/>
          <w:szCs w:val="32"/>
        </w:rPr>
      </w:pPr>
      <w:r w:rsidRPr="00D101BB">
        <w:rPr>
          <w:rFonts w:ascii="黑体" w:eastAsia="黑体" w:hAnsi="黑体" w:hint="eastAsia"/>
          <w:sz w:val="28"/>
          <w:szCs w:val="32"/>
        </w:rPr>
        <w:t>二、活动对象</w:t>
      </w:r>
    </w:p>
    <w:p w:rsidR="0008122C" w:rsidRPr="00D101BB" w:rsidRDefault="0008122C" w:rsidP="00D101BB">
      <w:pPr>
        <w:spacing w:line="460" w:lineRule="exact"/>
        <w:ind w:firstLineChars="200" w:firstLine="560"/>
        <w:rPr>
          <w:rFonts w:eastAsia="仿宋_GB2312"/>
          <w:sz w:val="28"/>
          <w:szCs w:val="32"/>
        </w:rPr>
      </w:pPr>
      <w:r w:rsidRPr="00D101BB">
        <w:rPr>
          <w:rFonts w:eastAsia="仿宋_GB2312" w:hint="eastAsia"/>
          <w:sz w:val="28"/>
          <w:szCs w:val="32"/>
        </w:rPr>
        <w:t>高校全日制在校学生。</w:t>
      </w:r>
    </w:p>
    <w:p w:rsidR="0008122C" w:rsidRPr="00D101BB" w:rsidRDefault="0008122C" w:rsidP="00D101BB">
      <w:pPr>
        <w:spacing w:line="460" w:lineRule="exact"/>
        <w:ind w:firstLineChars="200" w:firstLine="560"/>
        <w:rPr>
          <w:rFonts w:ascii="黑体" w:eastAsia="黑体" w:hAnsi="黑体"/>
          <w:sz w:val="28"/>
          <w:szCs w:val="32"/>
        </w:rPr>
      </w:pPr>
      <w:r w:rsidRPr="00D101BB">
        <w:rPr>
          <w:rFonts w:ascii="黑体" w:eastAsia="黑体" w:hAnsi="黑体" w:hint="eastAsia"/>
          <w:sz w:val="28"/>
          <w:szCs w:val="32"/>
        </w:rPr>
        <w:t>三、作品要求</w:t>
      </w:r>
    </w:p>
    <w:p w:rsidR="0008122C" w:rsidRPr="0047094D" w:rsidRDefault="0008122C" w:rsidP="00D101BB">
      <w:pPr>
        <w:spacing w:line="460" w:lineRule="exact"/>
        <w:ind w:firstLineChars="200" w:firstLine="560"/>
        <w:rPr>
          <w:rFonts w:ascii="仿宋" w:eastAsia="仿宋" w:hAnsi="仿宋"/>
          <w:sz w:val="28"/>
          <w:szCs w:val="32"/>
        </w:rPr>
      </w:pPr>
      <w:r w:rsidRPr="00D101BB">
        <w:rPr>
          <w:rFonts w:eastAsia="仿宋_GB2312" w:hint="eastAsia"/>
          <w:sz w:val="28"/>
          <w:szCs w:val="32"/>
        </w:rPr>
        <w:t>（一）作品</w:t>
      </w:r>
      <w:r w:rsidRPr="0047094D">
        <w:rPr>
          <w:rFonts w:ascii="仿宋" w:eastAsia="仿宋" w:hAnsi="仿宋" w:hint="eastAsia"/>
          <w:sz w:val="28"/>
          <w:szCs w:val="32"/>
        </w:rPr>
        <w:t>长度：以</w:t>
      </w:r>
      <w:r w:rsidRPr="0047094D">
        <w:rPr>
          <w:rFonts w:ascii="仿宋" w:eastAsia="仿宋" w:hAnsi="仿宋"/>
          <w:sz w:val="28"/>
          <w:szCs w:val="32"/>
        </w:rPr>
        <w:t>5</w:t>
      </w:r>
      <w:r w:rsidRPr="0047094D">
        <w:rPr>
          <w:rFonts w:ascii="仿宋" w:eastAsia="仿宋" w:hAnsi="仿宋" w:hint="eastAsia"/>
          <w:sz w:val="28"/>
          <w:szCs w:val="32"/>
        </w:rPr>
        <w:t>至</w:t>
      </w:r>
      <w:r w:rsidRPr="0047094D">
        <w:rPr>
          <w:rFonts w:ascii="仿宋" w:eastAsia="仿宋" w:hAnsi="仿宋"/>
          <w:sz w:val="28"/>
          <w:szCs w:val="32"/>
        </w:rPr>
        <w:t>10</w:t>
      </w:r>
      <w:r w:rsidRPr="0047094D">
        <w:rPr>
          <w:rFonts w:ascii="仿宋" w:eastAsia="仿宋" w:hAnsi="仿宋" w:hint="eastAsia"/>
          <w:sz w:val="28"/>
          <w:szCs w:val="32"/>
        </w:rPr>
        <w:t>分钟为宜，最长不超过1</w:t>
      </w:r>
      <w:r w:rsidRPr="0047094D">
        <w:rPr>
          <w:rFonts w:ascii="仿宋" w:eastAsia="仿宋" w:hAnsi="仿宋"/>
          <w:sz w:val="28"/>
          <w:szCs w:val="32"/>
        </w:rPr>
        <w:t>5</w:t>
      </w:r>
      <w:r w:rsidRPr="0047094D">
        <w:rPr>
          <w:rFonts w:ascii="仿宋" w:eastAsia="仿宋" w:hAnsi="仿宋" w:hint="eastAsia"/>
          <w:sz w:val="28"/>
          <w:szCs w:val="32"/>
        </w:rPr>
        <w:t>分钟。</w:t>
      </w:r>
    </w:p>
    <w:p w:rsidR="0008122C" w:rsidRPr="00D101BB" w:rsidRDefault="0008122C" w:rsidP="00D101BB">
      <w:pPr>
        <w:spacing w:line="460" w:lineRule="exact"/>
        <w:ind w:firstLineChars="200" w:firstLine="560"/>
        <w:rPr>
          <w:rFonts w:eastAsia="仿宋_GB2312"/>
          <w:sz w:val="28"/>
          <w:szCs w:val="32"/>
        </w:rPr>
      </w:pPr>
      <w:r w:rsidRPr="00D101BB">
        <w:rPr>
          <w:rFonts w:eastAsia="仿宋_GB2312" w:hint="eastAsia"/>
          <w:sz w:val="28"/>
          <w:szCs w:val="32"/>
        </w:rPr>
        <w:t>（二）作品内容：围绕</w:t>
      </w:r>
      <w:r w:rsidRPr="00D101BB">
        <w:rPr>
          <w:rFonts w:eastAsia="仿宋_GB2312"/>
          <w:sz w:val="28"/>
          <w:szCs w:val="32"/>
        </w:rPr>
        <w:t>“</w:t>
      </w:r>
      <w:r w:rsidRPr="00D101BB">
        <w:rPr>
          <w:rFonts w:eastAsia="仿宋_GB2312" w:hint="eastAsia"/>
          <w:sz w:val="28"/>
          <w:szCs w:val="32"/>
        </w:rPr>
        <w:t>四史</w:t>
      </w:r>
      <w:r w:rsidRPr="00D101BB">
        <w:rPr>
          <w:rFonts w:eastAsia="仿宋_GB2312"/>
          <w:sz w:val="28"/>
          <w:szCs w:val="32"/>
        </w:rPr>
        <w:t>”</w:t>
      </w:r>
      <w:r w:rsidRPr="00D101BB">
        <w:rPr>
          <w:rFonts w:eastAsia="仿宋_GB2312" w:hint="eastAsia"/>
          <w:sz w:val="28"/>
          <w:szCs w:val="32"/>
        </w:rPr>
        <w:t>、</w:t>
      </w:r>
      <w:r w:rsidRPr="00D101BB">
        <w:rPr>
          <w:rFonts w:eastAsia="仿宋_GB2312"/>
          <w:sz w:val="28"/>
          <w:szCs w:val="32"/>
        </w:rPr>
        <w:t>全面建成小康社会等</w:t>
      </w:r>
      <w:r w:rsidRPr="00D101BB">
        <w:rPr>
          <w:rFonts w:eastAsia="仿宋_GB2312" w:hint="eastAsia"/>
          <w:sz w:val="28"/>
          <w:szCs w:val="32"/>
        </w:rPr>
        <w:t>反映</w:t>
      </w:r>
      <w:proofErr w:type="gramStart"/>
      <w:r w:rsidRPr="00D101BB">
        <w:rPr>
          <w:rFonts w:eastAsia="仿宋_GB2312" w:hint="eastAsia"/>
          <w:sz w:val="28"/>
          <w:szCs w:val="32"/>
        </w:rPr>
        <w:t>思政课</w:t>
      </w:r>
      <w:proofErr w:type="gramEnd"/>
      <w:r w:rsidRPr="00D101BB">
        <w:rPr>
          <w:rFonts w:eastAsia="仿宋_GB2312" w:hint="eastAsia"/>
          <w:sz w:val="28"/>
          <w:szCs w:val="32"/>
        </w:rPr>
        <w:t>课堂教学、社会实践以及日常思想政治教育的内容；反映对</w:t>
      </w:r>
      <w:proofErr w:type="gramStart"/>
      <w:r w:rsidRPr="00D101BB">
        <w:rPr>
          <w:rFonts w:eastAsia="仿宋_GB2312" w:hint="eastAsia"/>
          <w:sz w:val="28"/>
          <w:szCs w:val="32"/>
        </w:rPr>
        <w:t>思政课相关</w:t>
      </w:r>
      <w:proofErr w:type="gramEnd"/>
      <w:r w:rsidRPr="00D101BB">
        <w:rPr>
          <w:rFonts w:eastAsia="仿宋_GB2312" w:hint="eastAsia"/>
          <w:sz w:val="28"/>
          <w:szCs w:val="32"/>
        </w:rPr>
        <w:t>主题思考的内容；反映对</w:t>
      </w:r>
      <w:proofErr w:type="gramStart"/>
      <w:r w:rsidRPr="00D101BB">
        <w:rPr>
          <w:rFonts w:eastAsia="仿宋_GB2312" w:hint="eastAsia"/>
          <w:sz w:val="28"/>
          <w:szCs w:val="32"/>
        </w:rPr>
        <w:t>思政课</w:t>
      </w:r>
      <w:proofErr w:type="gramEnd"/>
      <w:r w:rsidRPr="00D101BB">
        <w:rPr>
          <w:rFonts w:eastAsia="仿宋_GB2312" w:hint="eastAsia"/>
          <w:sz w:val="28"/>
          <w:szCs w:val="32"/>
        </w:rPr>
        <w:t>教学期望与畅想的内容。</w:t>
      </w:r>
    </w:p>
    <w:p w:rsidR="0008122C" w:rsidRPr="00D101BB" w:rsidRDefault="0008122C" w:rsidP="00D101BB">
      <w:pPr>
        <w:spacing w:line="460" w:lineRule="exact"/>
        <w:ind w:firstLineChars="200" w:firstLine="560"/>
        <w:rPr>
          <w:rFonts w:eastAsia="仿宋_GB2312"/>
          <w:sz w:val="28"/>
          <w:szCs w:val="32"/>
        </w:rPr>
      </w:pPr>
      <w:r w:rsidRPr="00D101BB">
        <w:rPr>
          <w:rFonts w:eastAsia="仿宋_GB2312" w:hint="eastAsia"/>
          <w:sz w:val="28"/>
          <w:szCs w:val="32"/>
        </w:rPr>
        <w:t>（三）作品范围：可涵盖“马克思主义基本原理概论”“毛泽东思想和中国特色社会主义理论体系概论”“中国近现代史纲要”“思想道德修养与法律基础”“形势与政策”等任何一门课程的相关知识点。</w:t>
      </w:r>
    </w:p>
    <w:p w:rsidR="0008122C" w:rsidRPr="00D101BB" w:rsidRDefault="0008122C" w:rsidP="00D101BB">
      <w:pPr>
        <w:spacing w:line="460" w:lineRule="exact"/>
        <w:ind w:firstLineChars="200" w:firstLine="560"/>
        <w:rPr>
          <w:rFonts w:eastAsia="仿宋_GB2312"/>
          <w:sz w:val="28"/>
          <w:szCs w:val="32"/>
        </w:rPr>
      </w:pPr>
      <w:r w:rsidRPr="00D101BB">
        <w:rPr>
          <w:rFonts w:eastAsia="仿宋_GB2312" w:hint="eastAsia"/>
          <w:sz w:val="28"/>
          <w:szCs w:val="32"/>
        </w:rPr>
        <w:t>（四）作品形式：可用多种电影类型，选用音乐、图片、影视等素材时应符合国家相关版权法规。</w:t>
      </w:r>
    </w:p>
    <w:p w:rsidR="0008122C" w:rsidRPr="00D101BB" w:rsidRDefault="0008122C" w:rsidP="00D101BB">
      <w:pPr>
        <w:spacing w:line="460" w:lineRule="exact"/>
        <w:ind w:firstLineChars="200" w:firstLine="560"/>
        <w:rPr>
          <w:rFonts w:eastAsia="仿宋_GB2312"/>
          <w:sz w:val="28"/>
          <w:szCs w:val="32"/>
        </w:rPr>
      </w:pPr>
      <w:r w:rsidRPr="00D101BB">
        <w:rPr>
          <w:rFonts w:eastAsia="仿宋_GB2312" w:hint="eastAsia"/>
          <w:sz w:val="28"/>
          <w:szCs w:val="32"/>
        </w:rPr>
        <w:t>（五）作品要求：</w:t>
      </w:r>
    </w:p>
    <w:p w:rsidR="0008122C" w:rsidRPr="0047094D" w:rsidRDefault="0008122C" w:rsidP="00D101BB">
      <w:pPr>
        <w:spacing w:line="460" w:lineRule="exact"/>
        <w:ind w:firstLineChars="200" w:firstLine="560"/>
        <w:rPr>
          <w:rFonts w:ascii="仿宋" w:eastAsia="仿宋" w:hAnsi="仿宋"/>
          <w:sz w:val="28"/>
          <w:szCs w:val="32"/>
        </w:rPr>
      </w:pPr>
      <w:r w:rsidRPr="0047094D">
        <w:rPr>
          <w:rFonts w:ascii="仿宋" w:eastAsia="仿宋" w:hAnsi="仿宋"/>
          <w:sz w:val="28"/>
          <w:szCs w:val="32"/>
        </w:rPr>
        <w:t>1.</w:t>
      </w:r>
      <w:r w:rsidRPr="0047094D">
        <w:rPr>
          <w:rFonts w:ascii="仿宋" w:eastAsia="仿宋" w:hAnsi="仿宋" w:hint="eastAsia"/>
          <w:sz w:val="28"/>
          <w:szCs w:val="32"/>
        </w:rPr>
        <w:t>视频类型可分为三类，第一类是案例展示类</w:t>
      </w:r>
      <w:r w:rsidRPr="0047094D">
        <w:rPr>
          <w:rFonts w:ascii="仿宋" w:eastAsia="仿宋" w:hAnsi="仿宋"/>
          <w:sz w:val="28"/>
          <w:szCs w:val="32"/>
        </w:rPr>
        <w:t>，如学生</w:t>
      </w:r>
      <w:r w:rsidRPr="0047094D">
        <w:rPr>
          <w:rFonts w:ascii="仿宋" w:eastAsia="仿宋" w:hAnsi="仿宋" w:hint="eastAsia"/>
          <w:sz w:val="28"/>
          <w:szCs w:val="32"/>
        </w:rPr>
        <w:t>展示</w:t>
      </w:r>
      <w:proofErr w:type="gramStart"/>
      <w:r w:rsidRPr="0047094D">
        <w:rPr>
          <w:rFonts w:ascii="仿宋" w:eastAsia="仿宋" w:hAnsi="仿宋" w:hint="eastAsia"/>
          <w:sz w:val="28"/>
          <w:szCs w:val="32"/>
        </w:rPr>
        <w:t>思政课</w:t>
      </w:r>
      <w:r w:rsidRPr="0047094D">
        <w:rPr>
          <w:rFonts w:ascii="仿宋" w:eastAsia="仿宋" w:hAnsi="仿宋"/>
          <w:sz w:val="28"/>
          <w:szCs w:val="32"/>
        </w:rPr>
        <w:t>某</w:t>
      </w:r>
      <w:proofErr w:type="gramEnd"/>
      <w:r w:rsidRPr="0047094D">
        <w:rPr>
          <w:rFonts w:ascii="仿宋" w:eastAsia="仿宋" w:hAnsi="仿宋"/>
          <w:sz w:val="28"/>
          <w:szCs w:val="32"/>
        </w:rPr>
        <w:t>一知识点</w:t>
      </w:r>
      <w:r w:rsidRPr="0047094D">
        <w:rPr>
          <w:rFonts w:ascii="仿宋" w:eastAsia="仿宋" w:hAnsi="仿宋" w:hint="eastAsia"/>
          <w:sz w:val="28"/>
          <w:szCs w:val="32"/>
        </w:rPr>
        <w:t>的</w:t>
      </w:r>
      <w:r w:rsidRPr="0047094D">
        <w:rPr>
          <w:rFonts w:ascii="仿宋" w:eastAsia="仿宋" w:hAnsi="仿宋"/>
          <w:sz w:val="28"/>
          <w:szCs w:val="32"/>
        </w:rPr>
        <w:t>相关</w:t>
      </w:r>
      <w:r w:rsidRPr="0047094D">
        <w:rPr>
          <w:rFonts w:ascii="仿宋" w:eastAsia="仿宋" w:hAnsi="仿宋" w:hint="eastAsia"/>
          <w:sz w:val="28"/>
          <w:szCs w:val="32"/>
        </w:rPr>
        <w:t>案例等。第二类是师生互动类，如就课程内容或当前社会热点问题进行师生互动，以学生讨论为主、教师点评为辅。第三类是自由创作类，如用表演情景剧或</w:t>
      </w:r>
      <w:proofErr w:type="gramStart"/>
      <w:r w:rsidRPr="0047094D">
        <w:rPr>
          <w:rFonts w:ascii="仿宋" w:eastAsia="仿宋" w:hAnsi="仿宋" w:hint="eastAsia"/>
          <w:sz w:val="28"/>
          <w:szCs w:val="32"/>
        </w:rPr>
        <w:t>动漫设计</w:t>
      </w:r>
      <w:proofErr w:type="gramEnd"/>
      <w:r w:rsidRPr="0047094D">
        <w:rPr>
          <w:rFonts w:ascii="仿宋" w:eastAsia="仿宋" w:hAnsi="仿宋" w:hint="eastAsia"/>
          <w:sz w:val="28"/>
          <w:szCs w:val="32"/>
        </w:rPr>
        <w:t>等方式表达课程内容或大学生对</w:t>
      </w:r>
      <w:proofErr w:type="gramStart"/>
      <w:r w:rsidRPr="0047094D">
        <w:rPr>
          <w:rFonts w:ascii="仿宋" w:eastAsia="仿宋" w:hAnsi="仿宋" w:hint="eastAsia"/>
          <w:sz w:val="28"/>
          <w:szCs w:val="32"/>
        </w:rPr>
        <w:t>思政课相关</w:t>
      </w:r>
      <w:proofErr w:type="gramEnd"/>
      <w:r w:rsidRPr="0047094D">
        <w:rPr>
          <w:rFonts w:ascii="仿宋" w:eastAsia="仿宋" w:hAnsi="仿宋" w:hint="eastAsia"/>
          <w:sz w:val="28"/>
          <w:szCs w:val="32"/>
        </w:rPr>
        <w:t>内容的理解与期待。</w:t>
      </w:r>
    </w:p>
    <w:p w:rsidR="0008122C" w:rsidRPr="0047094D" w:rsidRDefault="0008122C" w:rsidP="00D101BB">
      <w:pPr>
        <w:spacing w:line="460" w:lineRule="exact"/>
        <w:ind w:firstLineChars="200" w:firstLine="560"/>
        <w:rPr>
          <w:rFonts w:ascii="仿宋" w:eastAsia="仿宋" w:hAnsi="仿宋"/>
          <w:sz w:val="28"/>
          <w:szCs w:val="32"/>
        </w:rPr>
      </w:pPr>
      <w:r w:rsidRPr="0047094D">
        <w:rPr>
          <w:rFonts w:ascii="仿宋" w:eastAsia="仿宋" w:hAnsi="仿宋" w:hint="eastAsia"/>
          <w:sz w:val="28"/>
          <w:szCs w:val="32"/>
        </w:rPr>
        <w:t>2.出镜的学生须是在读的大学生，出</w:t>
      </w:r>
      <w:proofErr w:type="gramStart"/>
      <w:r w:rsidRPr="0047094D">
        <w:rPr>
          <w:rFonts w:ascii="仿宋" w:eastAsia="仿宋" w:hAnsi="仿宋" w:hint="eastAsia"/>
          <w:sz w:val="28"/>
          <w:szCs w:val="32"/>
        </w:rPr>
        <w:t>镜教师</w:t>
      </w:r>
      <w:proofErr w:type="gramEnd"/>
      <w:r w:rsidRPr="0047094D">
        <w:rPr>
          <w:rFonts w:ascii="仿宋" w:eastAsia="仿宋" w:hAnsi="仿宋" w:hint="eastAsia"/>
          <w:sz w:val="28"/>
          <w:szCs w:val="32"/>
        </w:rPr>
        <w:t>须是承担</w:t>
      </w:r>
      <w:proofErr w:type="gramStart"/>
      <w:r w:rsidRPr="0047094D">
        <w:rPr>
          <w:rFonts w:ascii="仿宋" w:eastAsia="仿宋" w:hAnsi="仿宋" w:hint="eastAsia"/>
          <w:sz w:val="28"/>
          <w:szCs w:val="32"/>
        </w:rPr>
        <w:t>思政课</w:t>
      </w:r>
      <w:proofErr w:type="gramEnd"/>
      <w:r w:rsidRPr="0047094D">
        <w:rPr>
          <w:rFonts w:ascii="仿宋" w:eastAsia="仿宋" w:hAnsi="仿宋" w:hint="eastAsia"/>
          <w:sz w:val="28"/>
          <w:szCs w:val="32"/>
        </w:rPr>
        <w:t>教学任务的教师;</w:t>
      </w:r>
      <w:proofErr w:type="gramStart"/>
      <w:r w:rsidRPr="0047094D">
        <w:rPr>
          <w:rFonts w:ascii="仿宋" w:eastAsia="仿宋" w:hAnsi="仿宋" w:hint="eastAsia"/>
          <w:sz w:val="28"/>
          <w:szCs w:val="32"/>
        </w:rPr>
        <w:t>微电影</w:t>
      </w:r>
      <w:proofErr w:type="gramEnd"/>
      <w:r w:rsidRPr="0047094D">
        <w:rPr>
          <w:rFonts w:ascii="仿宋" w:eastAsia="仿宋" w:hAnsi="仿宋" w:hint="eastAsia"/>
          <w:sz w:val="28"/>
          <w:szCs w:val="32"/>
        </w:rPr>
        <w:t>中的主角应是学生，要以学生的视角来呈现</w:t>
      </w:r>
      <w:proofErr w:type="gramStart"/>
      <w:r w:rsidRPr="0047094D">
        <w:rPr>
          <w:rFonts w:ascii="仿宋" w:eastAsia="仿宋" w:hAnsi="仿宋" w:hint="eastAsia"/>
          <w:sz w:val="28"/>
          <w:szCs w:val="32"/>
        </w:rPr>
        <w:t>思政课</w:t>
      </w:r>
      <w:proofErr w:type="gramEnd"/>
      <w:r w:rsidRPr="0047094D">
        <w:rPr>
          <w:rFonts w:ascii="仿宋" w:eastAsia="仿宋" w:hAnsi="仿宋" w:hint="eastAsia"/>
          <w:sz w:val="28"/>
          <w:szCs w:val="32"/>
        </w:rPr>
        <w:t>的教学内容或</w:t>
      </w:r>
      <w:proofErr w:type="gramStart"/>
      <w:r w:rsidRPr="0047094D">
        <w:rPr>
          <w:rFonts w:ascii="仿宋" w:eastAsia="仿宋" w:hAnsi="仿宋" w:hint="eastAsia"/>
          <w:sz w:val="28"/>
          <w:szCs w:val="32"/>
        </w:rPr>
        <w:t>思政课</w:t>
      </w:r>
      <w:proofErr w:type="gramEnd"/>
      <w:r w:rsidRPr="0047094D">
        <w:rPr>
          <w:rFonts w:ascii="仿宋" w:eastAsia="仿宋" w:hAnsi="仿宋" w:hint="eastAsia"/>
          <w:sz w:val="28"/>
          <w:szCs w:val="32"/>
        </w:rPr>
        <w:t>学习过程中的故事。</w:t>
      </w:r>
    </w:p>
    <w:p w:rsidR="0008122C" w:rsidRPr="0047094D" w:rsidRDefault="0008122C" w:rsidP="00D101BB">
      <w:pPr>
        <w:spacing w:line="460" w:lineRule="exact"/>
        <w:ind w:firstLineChars="200" w:firstLine="560"/>
        <w:rPr>
          <w:rFonts w:ascii="仿宋" w:eastAsia="仿宋" w:hAnsi="仿宋"/>
          <w:sz w:val="28"/>
          <w:szCs w:val="32"/>
        </w:rPr>
      </w:pPr>
      <w:r w:rsidRPr="0047094D">
        <w:rPr>
          <w:rFonts w:ascii="仿宋" w:eastAsia="仿宋" w:hAnsi="仿宋" w:hint="eastAsia"/>
          <w:sz w:val="28"/>
          <w:szCs w:val="32"/>
        </w:rPr>
        <w:t>3.使用资料、图片、外景实拍、实验和表演等形象化教学手段，</w:t>
      </w:r>
      <w:r w:rsidRPr="0047094D">
        <w:rPr>
          <w:rFonts w:ascii="仿宋" w:eastAsia="仿宋" w:hAnsi="仿宋" w:hint="eastAsia"/>
          <w:sz w:val="28"/>
          <w:szCs w:val="32"/>
        </w:rPr>
        <w:lastRenderedPageBreak/>
        <w:t>应符合教学内容要求，与讲授内容联系紧密，手段选用恰当。</w:t>
      </w:r>
    </w:p>
    <w:p w:rsidR="0008122C" w:rsidRPr="0047094D" w:rsidRDefault="0008122C" w:rsidP="00D101BB">
      <w:pPr>
        <w:spacing w:line="460" w:lineRule="exact"/>
        <w:ind w:firstLineChars="200" w:firstLine="560"/>
        <w:rPr>
          <w:rFonts w:ascii="仿宋" w:eastAsia="仿宋" w:hAnsi="仿宋"/>
          <w:sz w:val="28"/>
          <w:szCs w:val="32"/>
        </w:rPr>
      </w:pPr>
      <w:r w:rsidRPr="0047094D">
        <w:rPr>
          <w:rFonts w:ascii="仿宋" w:eastAsia="仿宋" w:hAnsi="仿宋" w:hint="eastAsia"/>
          <w:sz w:val="28"/>
          <w:szCs w:val="32"/>
        </w:rPr>
        <w:t>4.选用影视作品或自拍素材，应注明素材来源，一般不选用地图类素材。选用影视作品或自拍素材中涉及人物访谈内容时，应加注人物介绍。</w:t>
      </w:r>
    </w:p>
    <w:p w:rsidR="0008122C" w:rsidRPr="0047094D" w:rsidRDefault="0008122C" w:rsidP="00D101BB">
      <w:pPr>
        <w:spacing w:line="460" w:lineRule="exact"/>
        <w:ind w:firstLineChars="200" w:firstLine="560"/>
        <w:rPr>
          <w:rFonts w:ascii="仿宋" w:eastAsia="仿宋" w:hAnsi="仿宋"/>
          <w:sz w:val="28"/>
          <w:szCs w:val="32"/>
        </w:rPr>
      </w:pPr>
      <w:r w:rsidRPr="0047094D">
        <w:rPr>
          <w:rFonts w:ascii="仿宋" w:eastAsia="仿宋" w:hAnsi="仿宋" w:hint="eastAsia"/>
          <w:sz w:val="28"/>
          <w:szCs w:val="32"/>
        </w:rPr>
        <w:t>5.视频动画的设计与使用，要与课程内容相贴切，能够发挥良好的教学效果，动画的实现须流畅、合理、图像清晰，具有较强的可视性。</w:t>
      </w:r>
      <w:r w:rsidRPr="0047094D">
        <w:rPr>
          <w:rFonts w:ascii="仿宋" w:eastAsia="仿宋" w:hAnsi="仿宋"/>
          <w:sz w:val="28"/>
          <w:szCs w:val="32"/>
        </w:rPr>
        <w:t xml:space="preserve"> </w:t>
      </w:r>
    </w:p>
    <w:p w:rsidR="0008122C" w:rsidRPr="00D101BB" w:rsidRDefault="0008122C" w:rsidP="00D101BB">
      <w:pPr>
        <w:spacing w:line="460" w:lineRule="exact"/>
        <w:ind w:firstLineChars="200" w:firstLine="560"/>
        <w:rPr>
          <w:rFonts w:eastAsia="仿宋_GB2312"/>
          <w:sz w:val="28"/>
          <w:szCs w:val="32"/>
        </w:rPr>
      </w:pPr>
      <w:r w:rsidRPr="00D101BB">
        <w:rPr>
          <w:rFonts w:eastAsia="仿宋_GB2312" w:hint="eastAsia"/>
          <w:sz w:val="28"/>
          <w:szCs w:val="32"/>
        </w:rPr>
        <w:t>（六）</w:t>
      </w:r>
      <w:r w:rsidRPr="00D101BB">
        <w:rPr>
          <w:rFonts w:eastAsia="仿宋_GB2312"/>
          <w:sz w:val="28"/>
          <w:szCs w:val="32"/>
        </w:rPr>
        <w:t>具体技术</w:t>
      </w:r>
      <w:r w:rsidRPr="00D101BB">
        <w:rPr>
          <w:rFonts w:eastAsia="仿宋_GB2312" w:hint="eastAsia"/>
          <w:sz w:val="28"/>
          <w:szCs w:val="32"/>
        </w:rPr>
        <w:t>参数</w:t>
      </w:r>
      <w:r w:rsidRPr="00D101BB">
        <w:rPr>
          <w:rFonts w:eastAsia="仿宋_GB2312"/>
          <w:sz w:val="28"/>
          <w:szCs w:val="32"/>
        </w:rPr>
        <w:t>要求详见武汉大学马克思主义学院网站（</w:t>
      </w:r>
      <w:r w:rsidRPr="00D101BB">
        <w:rPr>
          <w:rFonts w:eastAsia="仿宋_GB2312"/>
          <w:sz w:val="28"/>
          <w:szCs w:val="32"/>
        </w:rPr>
        <w:t>marx.whu.edu.cn</w:t>
      </w:r>
      <w:r w:rsidRPr="00D101BB">
        <w:rPr>
          <w:rFonts w:eastAsia="仿宋_GB2312"/>
          <w:sz w:val="28"/>
          <w:szCs w:val="32"/>
        </w:rPr>
        <w:t>）</w:t>
      </w:r>
      <w:r w:rsidRPr="00D101BB">
        <w:rPr>
          <w:rFonts w:eastAsia="仿宋_GB2312" w:hint="eastAsia"/>
          <w:sz w:val="28"/>
          <w:szCs w:val="32"/>
        </w:rPr>
        <w:t>活动公告。</w:t>
      </w:r>
    </w:p>
    <w:p w:rsidR="0008122C" w:rsidRPr="00B2371A" w:rsidRDefault="0008122C" w:rsidP="00D101BB">
      <w:pPr>
        <w:spacing w:line="460" w:lineRule="exact"/>
        <w:ind w:firstLineChars="200" w:firstLine="560"/>
        <w:rPr>
          <w:rFonts w:ascii="黑体" w:eastAsia="黑体" w:hAnsi="黑体"/>
          <w:sz w:val="28"/>
          <w:szCs w:val="32"/>
        </w:rPr>
      </w:pPr>
      <w:r w:rsidRPr="00B2371A">
        <w:rPr>
          <w:rFonts w:ascii="黑体" w:eastAsia="黑体" w:hAnsi="黑体" w:hint="eastAsia"/>
          <w:sz w:val="28"/>
          <w:szCs w:val="32"/>
        </w:rPr>
        <w:t>四、报送</w:t>
      </w:r>
      <w:r w:rsidR="00F96446" w:rsidRPr="00B2371A">
        <w:rPr>
          <w:rFonts w:ascii="黑体" w:eastAsia="黑体" w:hAnsi="黑体" w:hint="eastAsia"/>
          <w:sz w:val="28"/>
          <w:szCs w:val="32"/>
        </w:rPr>
        <w:t>要求</w:t>
      </w:r>
    </w:p>
    <w:p w:rsidR="0093049E" w:rsidRPr="0047094D" w:rsidRDefault="0093049E" w:rsidP="00652D32">
      <w:pPr>
        <w:spacing w:line="460" w:lineRule="exact"/>
        <w:ind w:firstLineChars="200" w:firstLine="560"/>
        <w:rPr>
          <w:rFonts w:ascii="仿宋" w:eastAsia="仿宋" w:hAnsi="仿宋"/>
          <w:sz w:val="28"/>
          <w:szCs w:val="32"/>
        </w:rPr>
      </w:pPr>
      <w:r w:rsidRPr="0047094D">
        <w:rPr>
          <w:rFonts w:ascii="仿宋" w:eastAsia="仿宋" w:hAnsi="仿宋" w:hint="eastAsia"/>
          <w:sz w:val="28"/>
          <w:szCs w:val="32"/>
        </w:rPr>
        <w:t>各高校推荐不超过2部</w:t>
      </w:r>
      <w:proofErr w:type="gramStart"/>
      <w:r w:rsidRPr="0047094D">
        <w:rPr>
          <w:rFonts w:ascii="仿宋" w:eastAsia="仿宋" w:hAnsi="仿宋" w:hint="eastAsia"/>
          <w:sz w:val="28"/>
          <w:szCs w:val="32"/>
        </w:rPr>
        <w:t>微电影</w:t>
      </w:r>
      <w:proofErr w:type="gramEnd"/>
      <w:r w:rsidRPr="0047094D">
        <w:rPr>
          <w:rFonts w:ascii="仿宋" w:eastAsia="仿宋" w:hAnsi="仿宋" w:hint="eastAsia"/>
          <w:sz w:val="28"/>
          <w:szCs w:val="32"/>
        </w:rPr>
        <w:t>参加展示，请于</w:t>
      </w:r>
      <w:r w:rsidR="00F96446" w:rsidRPr="0047094D">
        <w:rPr>
          <w:rFonts w:ascii="仿宋" w:eastAsia="仿宋" w:hAnsi="仿宋"/>
          <w:sz w:val="28"/>
          <w:szCs w:val="32"/>
        </w:rPr>
        <w:t>20</w:t>
      </w:r>
      <w:r w:rsidR="00F96446" w:rsidRPr="0047094D">
        <w:rPr>
          <w:rFonts w:ascii="仿宋" w:eastAsia="仿宋" w:hAnsi="仿宋" w:hint="eastAsia"/>
          <w:sz w:val="28"/>
          <w:szCs w:val="32"/>
        </w:rPr>
        <w:t>21</w:t>
      </w:r>
      <w:r w:rsidRPr="0047094D">
        <w:rPr>
          <w:rFonts w:ascii="仿宋" w:eastAsia="仿宋" w:hAnsi="仿宋" w:hint="eastAsia"/>
          <w:sz w:val="28"/>
          <w:szCs w:val="32"/>
        </w:rPr>
        <w:t>年</w:t>
      </w:r>
      <w:r w:rsidR="009743A5" w:rsidRPr="0047094D">
        <w:rPr>
          <w:rFonts w:ascii="仿宋" w:eastAsia="仿宋" w:hAnsi="仿宋" w:hint="eastAsia"/>
          <w:sz w:val="28"/>
          <w:szCs w:val="32"/>
        </w:rPr>
        <w:t>6</w:t>
      </w:r>
      <w:r w:rsidRPr="0047094D">
        <w:rPr>
          <w:rFonts w:ascii="仿宋" w:eastAsia="仿宋" w:hAnsi="仿宋" w:hint="eastAsia"/>
          <w:sz w:val="28"/>
          <w:szCs w:val="32"/>
        </w:rPr>
        <w:t>月</w:t>
      </w:r>
      <w:r w:rsidR="009E121C" w:rsidRPr="0047094D">
        <w:rPr>
          <w:rFonts w:ascii="仿宋" w:eastAsia="仿宋" w:hAnsi="仿宋" w:hint="eastAsia"/>
          <w:sz w:val="28"/>
          <w:szCs w:val="32"/>
        </w:rPr>
        <w:t>20</w:t>
      </w:r>
      <w:r w:rsidR="00652D32" w:rsidRPr="0047094D">
        <w:rPr>
          <w:rFonts w:ascii="仿宋" w:eastAsia="仿宋" w:hAnsi="仿宋" w:hint="eastAsia"/>
          <w:sz w:val="28"/>
          <w:szCs w:val="32"/>
        </w:rPr>
        <w:t>日前将视频作品刻录成光盘寄送至活动主办方。</w:t>
      </w:r>
    </w:p>
    <w:p w:rsidR="0093049E" w:rsidRPr="0047094D" w:rsidRDefault="0093049E" w:rsidP="0008122C">
      <w:pPr>
        <w:spacing w:line="560" w:lineRule="exact"/>
        <w:ind w:firstLineChars="200" w:firstLine="640"/>
        <w:rPr>
          <w:rFonts w:ascii="仿宋" w:eastAsia="仿宋" w:hAnsi="仿宋" w:cs="仿宋_GB2312"/>
          <w:sz w:val="32"/>
          <w:szCs w:val="32"/>
        </w:rPr>
      </w:pPr>
    </w:p>
    <w:p w:rsidR="0008122C" w:rsidRDefault="0008122C" w:rsidP="0008122C">
      <w:pPr>
        <w:spacing w:line="560" w:lineRule="exact"/>
        <w:ind w:left="1920" w:hangingChars="600" w:hanging="1920"/>
        <w:jc w:val="right"/>
        <w:rPr>
          <w:rFonts w:ascii="仿宋_GB2312" w:eastAsia="仿宋_GB2312" w:hAnsi="仿宋"/>
          <w:sz w:val="32"/>
          <w:szCs w:val="32"/>
        </w:rPr>
      </w:pPr>
      <w:r>
        <w:rPr>
          <w:rFonts w:ascii="仿宋_GB2312" w:eastAsia="仿宋_GB2312" w:hAnsi="仿宋" w:hint="eastAsia"/>
          <w:sz w:val="32"/>
          <w:szCs w:val="32"/>
        </w:rPr>
        <w:t xml:space="preserve">            </w:t>
      </w:r>
    </w:p>
    <w:p w:rsidR="0008122C" w:rsidRDefault="0008122C" w:rsidP="0008122C">
      <w:pPr>
        <w:spacing w:line="560" w:lineRule="exact"/>
        <w:ind w:left="1920" w:hangingChars="600" w:hanging="1920"/>
        <w:jc w:val="right"/>
        <w:rPr>
          <w:rFonts w:ascii="仿宋_GB2312" w:eastAsia="仿宋_GB2312" w:hAnsi="仿宋"/>
          <w:sz w:val="32"/>
          <w:szCs w:val="32"/>
        </w:rPr>
      </w:pPr>
    </w:p>
    <w:p w:rsidR="0008122C" w:rsidRDefault="0008122C" w:rsidP="0008122C">
      <w:pPr>
        <w:wordWrap w:val="0"/>
        <w:spacing w:line="580" w:lineRule="exact"/>
        <w:ind w:leftChars="913" w:left="1917" w:firstLineChars="700" w:firstLine="2240"/>
        <w:jc w:val="right"/>
        <w:rPr>
          <w:rFonts w:ascii="仿宋" w:eastAsia="仿宋" w:hAnsi="仿宋" w:cs="仿宋_GB2312"/>
          <w:sz w:val="32"/>
          <w:szCs w:val="32"/>
        </w:rPr>
      </w:pPr>
      <w:r>
        <w:rPr>
          <w:rFonts w:ascii="仿宋_GB2312" w:eastAsia="仿宋_GB2312" w:hAnsi="仿宋" w:cs="仿宋_GB2312" w:hint="eastAsia"/>
          <w:sz w:val="32"/>
          <w:szCs w:val="32"/>
        </w:rPr>
        <w:t xml:space="preserve"> </w:t>
      </w:r>
    </w:p>
    <w:p w:rsidR="0008122C" w:rsidRDefault="0008122C" w:rsidP="0008122C">
      <w:pPr>
        <w:widowControl/>
        <w:spacing w:line="580" w:lineRule="exact"/>
        <w:jc w:val="left"/>
        <w:rPr>
          <w:rFonts w:ascii="微软雅黑 Light" w:eastAsia="微软雅黑 Light" w:hAnsi="微软雅黑 Light" w:cs="仿宋_GB2312"/>
          <w:sz w:val="24"/>
          <w:szCs w:val="24"/>
        </w:rPr>
      </w:pPr>
    </w:p>
    <w:p w:rsidR="009146AF" w:rsidRPr="00ED455A" w:rsidRDefault="009146AF" w:rsidP="009146AF"/>
    <w:p w:rsidR="009146AF" w:rsidRPr="00B43F6B" w:rsidRDefault="009146AF" w:rsidP="009146AF">
      <w:pPr>
        <w:adjustRightInd w:val="0"/>
        <w:snapToGrid w:val="0"/>
        <w:spacing w:line="560" w:lineRule="exact"/>
        <w:jc w:val="center"/>
        <w:rPr>
          <w:rFonts w:eastAsia="方正小标宋简体"/>
          <w:sz w:val="32"/>
          <w:szCs w:val="32"/>
        </w:rPr>
      </w:pPr>
    </w:p>
    <w:p w:rsidR="009146AF" w:rsidRDefault="009146AF" w:rsidP="009146AF">
      <w:pPr>
        <w:adjustRightInd w:val="0"/>
        <w:snapToGrid w:val="0"/>
        <w:spacing w:line="560" w:lineRule="exact"/>
        <w:jc w:val="center"/>
        <w:rPr>
          <w:rFonts w:eastAsia="方正小标宋简体"/>
          <w:sz w:val="32"/>
          <w:szCs w:val="32"/>
        </w:rPr>
      </w:pPr>
    </w:p>
    <w:p w:rsidR="009146AF" w:rsidRDefault="009146AF" w:rsidP="009146AF">
      <w:pPr>
        <w:adjustRightInd w:val="0"/>
        <w:snapToGrid w:val="0"/>
        <w:spacing w:line="560" w:lineRule="exact"/>
        <w:jc w:val="center"/>
        <w:rPr>
          <w:rFonts w:eastAsia="方正小标宋简体"/>
          <w:sz w:val="32"/>
          <w:szCs w:val="32"/>
        </w:rPr>
      </w:pPr>
    </w:p>
    <w:p w:rsidR="009146AF" w:rsidRDefault="009146AF" w:rsidP="009146AF">
      <w:pPr>
        <w:adjustRightInd w:val="0"/>
        <w:snapToGrid w:val="0"/>
        <w:spacing w:line="560" w:lineRule="exact"/>
        <w:jc w:val="center"/>
        <w:rPr>
          <w:rFonts w:eastAsia="方正小标宋简体"/>
          <w:sz w:val="32"/>
          <w:szCs w:val="32"/>
        </w:rPr>
      </w:pPr>
    </w:p>
    <w:p w:rsidR="00B2371A" w:rsidRDefault="00B2371A" w:rsidP="009146AF">
      <w:pPr>
        <w:adjustRightInd w:val="0"/>
        <w:snapToGrid w:val="0"/>
        <w:spacing w:line="560" w:lineRule="exact"/>
        <w:jc w:val="center"/>
        <w:rPr>
          <w:rFonts w:eastAsia="方正小标宋简体"/>
          <w:sz w:val="32"/>
          <w:szCs w:val="32"/>
        </w:rPr>
      </w:pPr>
    </w:p>
    <w:p w:rsidR="00B2371A" w:rsidRDefault="00B2371A" w:rsidP="009146AF">
      <w:pPr>
        <w:adjustRightInd w:val="0"/>
        <w:snapToGrid w:val="0"/>
        <w:spacing w:line="560" w:lineRule="exact"/>
        <w:jc w:val="center"/>
        <w:rPr>
          <w:rFonts w:eastAsia="方正小标宋简体"/>
          <w:sz w:val="32"/>
          <w:szCs w:val="32"/>
        </w:rPr>
      </w:pPr>
    </w:p>
    <w:p w:rsidR="00B2371A" w:rsidRDefault="00B2371A" w:rsidP="009146AF">
      <w:pPr>
        <w:adjustRightInd w:val="0"/>
        <w:snapToGrid w:val="0"/>
        <w:spacing w:line="560" w:lineRule="exact"/>
        <w:jc w:val="center"/>
        <w:rPr>
          <w:rFonts w:eastAsia="方正小标宋简体"/>
          <w:sz w:val="32"/>
          <w:szCs w:val="32"/>
        </w:rPr>
      </w:pPr>
    </w:p>
    <w:p w:rsidR="00B957A9" w:rsidRDefault="00B957A9" w:rsidP="009146AF">
      <w:pPr>
        <w:adjustRightInd w:val="0"/>
        <w:snapToGrid w:val="0"/>
        <w:spacing w:line="560" w:lineRule="exact"/>
        <w:jc w:val="center"/>
        <w:rPr>
          <w:rFonts w:eastAsia="方正小标宋简体"/>
          <w:sz w:val="32"/>
          <w:szCs w:val="32"/>
        </w:rPr>
      </w:pPr>
    </w:p>
    <w:p w:rsidR="009146AF" w:rsidRPr="00CC7154" w:rsidRDefault="009146AF" w:rsidP="009146AF">
      <w:pPr>
        <w:adjustRightInd w:val="0"/>
        <w:snapToGrid w:val="0"/>
        <w:spacing w:line="600" w:lineRule="exact"/>
        <w:jc w:val="left"/>
        <w:rPr>
          <w:rFonts w:ascii="仿宋" w:eastAsia="仿宋" w:hAnsi="仿宋"/>
          <w:color w:val="000000"/>
          <w:sz w:val="28"/>
          <w:szCs w:val="32"/>
        </w:rPr>
      </w:pPr>
      <w:r w:rsidRPr="00CC7154">
        <w:rPr>
          <w:rFonts w:ascii="仿宋" w:eastAsia="仿宋" w:hAnsi="仿宋" w:hint="eastAsia"/>
          <w:color w:val="000000"/>
          <w:sz w:val="28"/>
          <w:szCs w:val="32"/>
        </w:rPr>
        <w:lastRenderedPageBreak/>
        <w:t>附件3</w:t>
      </w:r>
    </w:p>
    <w:p w:rsidR="009146AF" w:rsidRDefault="00B2371A" w:rsidP="00B2371A">
      <w:pPr>
        <w:spacing w:line="460" w:lineRule="exact"/>
        <w:jc w:val="center"/>
        <w:rPr>
          <w:rFonts w:ascii="方正小标宋简体" w:eastAsia="方正小标宋简体" w:hAnsi="仿宋"/>
          <w:spacing w:val="-20"/>
          <w:sz w:val="32"/>
          <w:szCs w:val="36"/>
        </w:rPr>
      </w:pPr>
      <w:r w:rsidRPr="00B2371A">
        <w:rPr>
          <w:rFonts w:ascii="方正小标宋简体" w:eastAsia="方正小标宋简体" w:hAnsi="仿宋" w:hint="eastAsia"/>
          <w:spacing w:val="-20"/>
          <w:sz w:val="32"/>
          <w:szCs w:val="36"/>
        </w:rPr>
        <w:t>“党史学习之星”大学生</w:t>
      </w:r>
      <w:r w:rsidR="00F761CD">
        <w:rPr>
          <w:rFonts w:ascii="方正小标宋简体" w:eastAsia="方正小标宋简体" w:hAnsi="仿宋" w:hint="eastAsia"/>
          <w:spacing w:val="-20"/>
          <w:sz w:val="32"/>
          <w:szCs w:val="36"/>
        </w:rPr>
        <w:t>学习成果</w:t>
      </w:r>
      <w:r w:rsidRPr="00B2371A">
        <w:rPr>
          <w:rFonts w:ascii="方正小标宋简体" w:eastAsia="方正小标宋简体" w:hAnsi="仿宋" w:hint="eastAsia"/>
          <w:spacing w:val="-20"/>
          <w:sz w:val="32"/>
          <w:szCs w:val="36"/>
        </w:rPr>
        <w:t>展示活动方案</w:t>
      </w:r>
    </w:p>
    <w:p w:rsidR="001A5426" w:rsidRPr="00B2371A" w:rsidRDefault="001A5426" w:rsidP="00B2371A">
      <w:pPr>
        <w:spacing w:line="460" w:lineRule="exact"/>
        <w:jc w:val="center"/>
        <w:rPr>
          <w:rFonts w:ascii="仿宋" w:eastAsia="仿宋" w:hAnsi="仿宋"/>
          <w:sz w:val="40"/>
        </w:rPr>
      </w:pPr>
    </w:p>
    <w:p w:rsidR="009146AF" w:rsidRPr="006442C1" w:rsidRDefault="009146AF" w:rsidP="009146AF">
      <w:pPr>
        <w:spacing w:line="460" w:lineRule="exact"/>
        <w:ind w:firstLine="643"/>
        <w:rPr>
          <w:rFonts w:ascii="黑体" w:eastAsia="黑体" w:hAnsi="黑体"/>
          <w:sz w:val="28"/>
          <w:szCs w:val="32"/>
        </w:rPr>
      </w:pPr>
      <w:r w:rsidRPr="006442C1">
        <w:rPr>
          <w:rFonts w:ascii="黑体" w:eastAsia="黑体" w:hAnsi="黑体" w:hint="eastAsia"/>
          <w:sz w:val="28"/>
          <w:szCs w:val="32"/>
        </w:rPr>
        <w:t>一、活动宗旨</w:t>
      </w:r>
    </w:p>
    <w:p w:rsidR="009146AF" w:rsidRPr="006442C1" w:rsidRDefault="001A5426" w:rsidP="001A5426">
      <w:pPr>
        <w:spacing w:line="460" w:lineRule="exact"/>
        <w:ind w:firstLine="643"/>
        <w:rPr>
          <w:rFonts w:ascii="仿宋" w:eastAsia="仿宋" w:hAnsi="仿宋"/>
          <w:sz w:val="28"/>
          <w:szCs w:val="32"/>
        </w:rPr>
      </w:pPr>
      <w:proofErr w:type="gramStart"/>
      <w:r w:rsidRPr="001A5426">
        <w:rPr>
          <w:rFonts w:ascii="仿宋" w:eastAsia="仿宋" w:hAnsi="仿宋" w:hint="eastAsia"/>
          <w:sz w:val="28"/>
          <w:szCs w:val="32"/>
        </w:rPr>
        <w:t>思政课</w:t>
      </w:r>
      <w:proofErr w:type="gramEnd"/>
      <w:r w:rsidRPr="001A5426">
        <w:rPr>
          <w:rFonts w:ascii="仿宋" w:eastAsia="仿宋" w:hAnsi="仿宋" w:hint="eastAsia"/>
          <w:sz w:val="28"/>
          <w:szCs w:val="32"/>
        </w:rPr>
        <w:t>教师在课堂上引导广大青年学生</w:t>
      </w:r>
      <w:proofErr w:type="gramStart"/>
      <w:r w:rsidRPr="001A5426">
        <w:rPr>
          <w:rFonts w:ascii="仿宋" w:eastAsia="仿宋" w:hAnsi="仿宋" w:hint="eastAsia"/>
          <w:sz w:val="28"/>
          <w:szCs w:val="32"/>
        </w:rPr>
        <w:t>自觉用习近</w:t>
      </w:r>
      <w:proofErr w:type="gramEnd"/>
      <w:r w:rsidRPr="001A5426">
        <w:rPr>
          <w:rFonts w:ascii="仿宋" w:eastAsia="仿宋" w:hAnsi="仿宋" w:hint="eastAsia"/>
          <w:sz w:val="28"/>
          <w:szCs w:val="32"/>
        </w:rPr>
        <w:t>平新时代中国特色社会主义思想武装头脑、指导实践，遴选表现突出的优秀大学生骨干用身边故事、真实案例和切实体会进行</w:t>
      </w:r>
      <w:r w:rsidR="00D16F03">
        <w:rPr>
          <w:rFonts w:ascii="仿宋" w:eastAsia="仿宋" w:hAnsi="仿宋" w:hint="eastAsia"/>
          <w:sz w:val="28"/>
          <w:szCs w:val="32"/>
        </w:rPr>
        <w:t>成果分享</w:t>
      </w:r>
      <w:r w:rsidRPr="001A5426">
        <w:rPr>
          <w:rFonts w:ascii="仿宋" w:eastAsia="仿宋" w:hAnsi="仿宋" w:hint="eastAsia"/>
          <w:sz w:val="28"/>
          <w:szCs w:val="32"/>
        </w:rPr>
        <w:t>，</w:t>
      </w:r>
      <w:r w:rsidR="00D16F03">
        <w:rPr>
          <w:rFonts w:ascii="仿宋" w:eastAsia="仿宋" w:hAnsi="仿宋" w:hint="eastAsia"/>
          <w:sz w:val="28"/>
          <w:szCs w:val="32"/>
        </w:rPr>
        <w:t>用喜闻乐见的形式展示</w:t>
      </w:r>
      <w:r w:rsidRPr="001A5426">
        <w:rPr>
          <w:rFonts w:ascii="仿宋" w:eastAsia="仿宋" w:hAnsi="仿宋" w:hint="eastAsia"/>
          <w:sz w:val="28"/>
          <w:szCs w:val="32"/>
        </w:rPr>
        <w:t>青年学生在以党史为重点的“四史”学习教育中的所想所思所悟，</w:t>
      </w:r>
      <w:proofErr w:type="gramStart"/>
      <w:r w:rsidRPr="001A5426">
        <w:rPr>
          <w:rFonts w:ascii="仿宋" w:eastAsia="仿宋" w:hAnsi="仿宋" w:hint="eastAsia"/>
          <w:sz w:val="28"/>
          <w:szCs w:val="32"/>
        </w:rPr>
        <w:t>增强听</w:t>
      </w:r>
      <w:proofErr w:type="gramEnd"/>
      <w:r w:rsidRPr="001A5426">
        <w:rPr>
          <w:rFonts w:ascii="仿宋" w:eastAsia="仿宋" w:hAnsi="仿宋" w:hint="eastAsia"/>
          <w:sz w:val="28"/>
          <w:szCs w:val="32"/>
        </w:rPr>
        <w:t>党话、跟党走的思想和行动自觉</w:t>
      </w:r>
      <w:r w:rsidR="009146AF" w:rsidRPr="006442C1">
        <w:rPr>
          <w:rFonts w:ascii="仿宋" w:eastAsia="仿宋" w:hAnsi="仿宋" w:hint="eastAsia"/>
          <w:sz w:val="28"/>
          <w:szCs w:val="32"/>
        </w:rPr>
        <w:t>。</w:t>
      </w:r>
    </w:p>
    <w:p w:rsidR="009146AF" w:rsidRPr="006442C1" w:rsidRDefault="009146AF" w:rsidP="009146AF">
      <w:pPr>
        <w:spacing w:line="460" w:lineRule="exact"/>
        <w:ind w:firstLine="643"/>
        <w:rPr>
          <w:rFonts w:ascii="黑体" w:eastAsia="黑体" w:hAnsi="黑体"/>
          <w:sz w:val="28"/>
          <w:szCs w:val="32"/>
        </w:rPr>
      </w:pPr>
      <w:r w:rsidRPr="006442C1">
        <w:rPr>
          <w:rFonts w:ascii="黑体" w:eastAsia="黑体" w:hAnsi="黑体" w:hint="eastAsia"/>
          <w:sz w:val="28"/>
          <w:szCs w:val="32"/>
        </w:rPr>
        <w:t>二、工作安排</w:t>
      </w:r>
    </w:p>
    <w:p w:rsidR="009146AF" w:rsidRPr="006442C1" w:rsidRDefault="009146AF" w:rsidP="009146AF">
      <w:pPr>
        <w:spacing w:line="460" w:lineRule="exact"/>
        <w:ind w:firstLine="643"/>
        <w:rPr>
          <w:rFonts w:ascii="仿宋" w:eastAsia="仿宋" w:hAnsi="仿宋"/>
          <w:sz w:val="28"/>
          <w:szCs w:val="32"/>
        </w:rPr>
      </w:pPr>
      <w:r w:rsidRPr="006442C1">
        <w:rPr>
          <w:rFonts w:ascii="仿宋" w:eastAsia="仿宋" w:hAnsi="仿宋" w:hint="eastAsia"/>
          <w:sz w:val="28"/>
          <w:szCs w:val="32"/>
        </w:rPr>
        <w:t>鼓励</w:t>
      </w:r>
      <w:proofErr w:type="gramStart"/>
      <w:r w:rsidRPr="006442C1">
        <w:rPr>
          <w:rFonts w:ascii="仿宋" w:eastAsia="仿宋" w:hAnsi="仿宋" w:hint="eastAsia"/>
          <w:sz w:val="28"/>
          <w:szCs w:val="32"/>
        </w:rPr>
        <w:t>广大思政课</w:t>
      </w:r>
      <w:proofErr w:type="gramEnd"/>
      <w:r w:rsidRPr="006442C1">
        <w:rPr>
          <w:rFonts w:ascii="仿宋" w:eastAsia="仿宋" w:hAnsi="仿宋" w:hint="eastAsia"/>
          <w:sz w:val="28"/>
          <w:szCs w:val="32"/>
        </w:rPr>
        <w:t>教师在课堂教学中挖掘优秀大学生骨干进行</w:t>
      </w:r>
      <w:r w:rsidR="001C59BA">
        <w:rPr>
          <w:rFonts w:ascii="仿宋" w:eastAsia="仿宋" w:hAnsi="仿宋" w:hint="eastAsia"/>
          <w:sz w:val="28"/>
          <w:szCs w:val="32"/>
        </w:rPr>
        <w:t>成果分享</w:t>
      </w:r>
      <w:r w:rsidRPr="006442C1">
        <w:rPr>
          <w:rFonts w:ascii="仿宋" w:eastAsia="仿宋" w:hAnsi="仿宋" w:hint="eastAsia"/>
          <w:sz w:val="28"/>
          <w:szCs w:val="32"/>
        </w:rPr>
        <w:t>。</w:t>
      </w:r>
      <w:r w:rsidR="001C59BA">
        <w:rPr>
          <w:rFonts w:ascii="仿宋" w:eastAsia="仿宋" w:hAnsi="仿宋" w:hint="eastAsia"/>
          <w:sz w:val="28"/>
          <w:szCs w:val="32"/>
        </w:rPr>
        <w:t>展示</w:t>
      </w:r>
      <w:r w:rsidRPr="006442C1">
        <w:rPr>
          <w:rFonts w:ascii="仿宋" w:eastAsia="仿宋" w:hAnsi="仿宋" w:hint="eastAsia"/>
          <w:sz w:val="28"/>
          <w:szCs w:val="32"/>
        </w:rPr>
        <w:t>作品录制为视频形式，文件格式为MP4，画面清晰，声音清楚，可配字幕，时长在10</w:t>
      </w:r>
      <w:r w:rsidR="001C59BA">
        <w:rPr>
          <w:rFonts w:ascii="仿宋" w:eastAsia="仿宋" w:hAnsi="仿宋" w:hint="eastAsia"/>
          <w:sz w:val="28"/>
          <w:szCs w:val="32"/>
        </w:rPr>
        <w:t>分钟之内，具体表现形式不限，</w:t>
      </w:r>
      <w:r w:rsidRPr="006442C1">
        <w:rPr>
          <w:rFonts w:ascii="仿宋" w:eastAsia="仿宋" w:hAnsi="仿宋" w:hint="eastAsia"/>
          <w:sz w:val="28"/>
          <w:szCs w:val="32"/>
        </w:rPr>
        <w:t>活动组委会将参选</w:t>
      </w:r>
      <w:r w:rsidR="002B276A">
        <w:rPr>
          <w:rFonts w:ascii="仿宋" w:eastAsia="仿宋" w:hAnsi="仿宋" w:hint="eastAsia"/>
          <w:sz w:val="28"/>
          <w:szCs w:val="32"/>
        </w:rPr>
        <w:t>出优秀</w:t>
      </w:r>
      <w:r w:rsidR="00B34BA5">
        <w:rPr>
          <w:rFonts w:ascii="仿宋" w:eastAsia="仿宋" w:hAnsi="仿宋" w:hint="eastAsia"/>
          <w:sz w:val="28"/>
          <w:szCs w:val="32"/>
        </w:rPr>
        <w:t>成果展示</w:t>
      </w:r>
      <w:r w:rsidR="002B276A">
        <w:rPr>
          <w:rFonts w:ascii="仿宋" w:eastAsia="仿宋" w:hAnsi="仿宋" w:hint="eastAsia"/>
          <w:sz w:val="28"/>
          <w:szCs w:val="32"/>
        </w:rPr>
        <w:t>视频若干，并利用媒体平台宣传推广</w:t>
      </w:r>
      <w:r w:rsidRPr="006442C1">
        <w:rPr>
          <w:rFonts w:ascii="仿宋" w:eastAsia="仿宋" w:hAnsi="仿宋" w:hint="eastAsia"/>
          <w:sz w:val="28"/>
          <w:szCs w:val="32"/>
        </w:rPr>
        <w:t>。</w:t>
      </w:r>
    </w:p>
    <w:p w:rsidR="009146AF" w:rsidRPr="006442C1" w:rsidRDefault="009146AF" w:rsidP="009146AF">
      <w:pPr>
        <w:spacing w:line="460" w:lineRule="exact"/>
        <w:ind w:firstLine="643"/>
        <w:rPr>
          <w:rFonts w:ascii="黑体" w:eastAsia="黑体" w:hAnsi="黑体"/>
          <w:sz w:val="28"/>
          <w:szCs w:val="32"/>
        </w:rPr>
      </w:pPr>
      <w:r w:rsidRPr="006442C1">
        <w:rPr>
          <w:rFonts w:ascii="黑体" w:eastAsia="黑体" w:hAnsi="黑体" w:hint="eastAsia"/>
          <w:sz w:val="28"/>
          <w:szCs w:val="32"/>
        </w:rPr>
        <w:t>三、</w:t>
      </w:r>
      <w:r>
        <w:rPr>
          <w:rFonts w:ascii="黑体" w:eastAsia="黑体" w:hAnsi="黑体" w:hint="eastAsia"/>
          <w:sz w:val="28"/>
          <w:szCs w:val="32"/>
        </w:rPr>
        <w:t>报送要求</w:t>
      </w:r>
    </w:p>
    <w:p w:rsidR="009146AF" w:rsidRPr="006442C1" w:rsidRDefault="009146AF" w:rsidP="00652D32">
      <w:pPr>
        <w:spacing w:line="460" w:lineRule="exact"/>
        <w:ind w:firstLine="643"/>
        <w:rPr>
          <w:rFonts w:ascii="仿宋" w:eastAsia="仿宋" w:hAnsi="仿宋"/>
          <w:sz w:val="28"/>
          <w:szCs w:val="32"/>
        </w:rPr>
      </w:pPr>
      <w:r w:rsidRPr="006442C1">
        <w:rPr>
          <w:rFonts w:ascii="仿宋" w:eastAsia="仿宋" w:hAnsi="仿宋" w:hint="eastAsia"/>
          <w:sz w:val="28"/>
          <w:szCs w:val="32"/>
        </w:rPr>
        <w:t>每所高校推荐</w:t>
      </w:r>
      <w:r w:rsidR="00B34BA5" w:rsidRPr="00B34BA5">
        <w:rPr>
          <w:rFonts w:ascii="仿宋" w:eastAsia="仿宋" w:hAnsi="仿宋" w:hint="eastAsia"/>
          <w:sz w:val="28"/>
          <w:szCs w:val="32"/>
        </w:rPr>
        <w:t>大学生学习成果展示</w:t>
      </w:r>
      <w:r w:rsidR="002B276A">
        <w:rPr>
          <w:rFonts w:ascii="仿宋" w:eastAsia="仿宋" w:hAnsi="仿宋" w:hint="eastAsia"/>
          <w:sz w:val="28"/>
          <w:szCs w:val="32"/>
        </w:rPr>
        <w:t>作品不超过</w:t>
      </w:r>
      <w:r w:rsidRPr="006442C1">
        <w:rPr>
          <w:rFonts w:ascii="仿宋" w:eastAsia="仿宋" w:hAnsi="仿宋" w:hint="eastAsia"/>
          <w:sz w:val="28"/>
          <w:szCs w:val="32"/>
        </w:rPr>
        <w:t>2</w:t>
      </w:r>
      <w:r w:rsidR="002B276A">
        <w:rPr>
          <w:rFonts w:ascii="仿宋" w:eastAsia="仿宋" w:hAnsi="仿宋" w:hint="eastAsia"/>
          <w:sz w:val="28"/>
          <w:szCs w:val="32"/>
        </w:rPr>
        <w:t>个</w:t>
      </w:r>
      <w:r w:rsidRPr="006442C1">
        <w:rPr>
          <w:rFonts w:ascii="仿宋" w:eastAsia="仿宋" w:hAnsi="仿宋" w:hint="eastAsia"/>
          <w:sz w:val="28"/>
          <w:szCs w:val="32"/>
        </w:rPr>
        <w:t>。作品报送截止日期为20</w:t>
      </w:r>
      <w:r w:rsidR="00B34BA5">
        <w:rPr>
          <w:rFonts w:ascii="仿宋" w:eastAsia="仿宋" w:hAnsi="仿宋" w:hint="eastAsia"/>
          <w:sz w:val="28"/>
          <w:szCs w:val="32"/>
        </w:rPr>
        <w:t>21</w:t>
      </w:r>
      <w:r w:rsidRPr="006442C1">
        <w:rPr>
          <w:rFonts w:ascii="仿宋" w:eastAsia="仿宋" w:hAnsi="仿宋" w:hint="eastAsia"/>
          <w:sz w:val="28"/>
          <w:szCs w:val="32"/>
        </w:rPr>
        <w:t>年</w:t>
      </w:r>
      <w:r w:rsidR="00B34BA5">
        <w:rPr>
          <w:rFonts w:ascii="仿宋" w:eastAsia="仿宋" w:hAnsi="仿宋" w:hint="eastAsia"/>
          <w:sz w:val="28"/>
          <w:szCs w:val="32"/>
        </w:rPr>
        <w:t>6</w:t>
      </w:r>
      <w:r w:rsidRPr="006442C1">
        <w:rPr>
          <w:rFonts w:ascii="仿宋" w:eastAsia="仿宋" w:hAnsi="仿宋" w:hint="eastAsia"/>
          <w:sz w:val="28"/>
          <w:szCs w:val="32"/>
        </w:rPr>
        <w:t>月20日。参赛选手请填写《</w:t>
      </w:r>
      <w:r w:rsidR="00F13721" w:rsidRPr="00F13721">
        <w:rPr>
          <w:rFonts w:ascii="仿宋" w:eastAsia="仿宋" w:hAnsi="仿宋" w:hint="eastAsia"/>
          <w:sz w:val="28"/>
          <w:szCs w:val="32"/>
        </w:rPr>
        <w:t>“党史学习之星”大学生理论宣讲展示</w:t>
      </w:r>
      <w:r w:rsidRPr="006442C1">
        <w:rPr>
          <w:rFonts w:ascii="仿宋" w:eastAsia="仿宋" w:hAnsi="仿宋" w:hint="eastAsia"/>
          <w:sz w:val="28"/>
          <w:szCs w:val="32"/>
        </w:rPr>
        <w:t>报名表》，盖章后发送电子版扫描件，以及作品刻录到光盘（光盘需标注学校、作品及作者等信息）一并寄送</w:t>
      </w:r>
      <w:r w:rsidR="00652D32">
        <w:rPr>
          <w:rFonts w:ascii="仿宋" w:eastAsia="仿宋" w:hAnsi="仿宋" w:hint="eastAsia"/>
          <w:sz w:val="28"/>
          <w:szCs w:val="32"/>
        </w:rPr>
        <w:t>。</w:t>
      </w:r>
      <w:r w:rsidRPr="006442C1">
        <w:rPr>
          <w:rFonts w:ascii="仿宋" w:eastAsia="仿宋" w:hAnsi="仿宋" w:hint="eastAsia"/>
          <w:sz w:val="28"/>
          <w:szCs w:val="32"/>
        </w:rPr>
        <w:t xml:space="preserve"> </w:t>
      </w:r>
    </w:p>
    <w:p w:rsidR="009146AF" w:rsidRPr="006442C1" w:rsidRDefault="009146AF" w:rsidP="009146AF">
      <w:pPr>
        <w:spacing w:line="460" w:lineRule="exact"/>
        <w:ind w:firstLine="643"/>
        <w:rPr>
          <w:rFonts w:ascii="仿宋" w:eastAsia="仿宋" w:hAnsi="仿宋"/>
          <w:sz w:val="28"/>
          <w:szCs w:val="32"/>
        </w:rPr>
      </w:pPr>
    </w:p>
    <w:p w:rsidR="009146AF" w:rsidRPr="006442C1" w:rsidRDefault="009146AF" w:rsidP="009146AF">
      <w:pPr>
        <w:spacing w:line="460" w:lineRule="exact"/>
        <w:ind w:firstLine="643"/>
        <w:rPr>
          <w:rFonts w:ascii="仿宋" w:eastAsia="仿宋" w:hAnsi="仿宋"/>
          <w:sz w:val="28"/>
          <w:szCs w:val="32"/>
        </w:rPr>
      </w:pPr>
      <w:r w:rsidRPr="006442C1">
        <w:rPr>
          <w:rFonts w:ascii="仿宋" w:eastAsia="仿宋" w:hAnsi="仿宋" w:hint="eastAsia"/>
          <w:sz w:val="28"/>
          <w:szCs w:val="32"/>
        </w:rPr>
        <w:t>附：“</w:t>
      </w:r>
      <w:r w:rsidR="00F46910" w:rsidRPr="00F13721">
        <w:rPr>
          <w:rFonts w:ascii="仿宋" w:eastAsia="仿宋" w:hAnsi="仿宋" w:hint="eastAsia"/>
          <w:sz w:val="28"/>
          <w:szCs w:val="32"/>
        </w:rPr>
        <w:t>党史学习之星</w:t>
      </w:r>
      <w:r w:rsidRPr="006442C1">
        <w:rPr>
          <w:rFonts w:ascii="仿宋" w:eastAsia="仿宋" w:hAnsi="仿宋" w:hint="eastAsia"/>
          <w:sz w:val="28"/>
          <w:szCs w:val="32"/>
        </w:rPr>
        <w:t>”</w:t>
      </w:r>
      <w:r w:rsidR="00B34BA5" w:rsidRPr="00B34BA5">
        <w:rPr>
          <w:rFonts w:ascii="仿宋" w:eastAsia="仿宋" w:hAnsi="仿宋" w:hint="eastAsia"/>
          <w:sz w:val="28"/>
          <w:szCs w:val="32"/>
        </w:rPr>
        <w:t>大学生学习成果展示活动</w:t>
      </w:r>
      <w:r w:rsidRPr="006442C1">
        <w:rPr>
          <w:rFonts w:ascii="仿宋" w:eastAsia="仿宋" w:hAnsi="仿宋" w:hint="eastAsia"/>
          <w:sz w:val="28"/>
          <w:szCs w:val="32"/>
        </w:rPr>
        <w:t>报名表</w:t>
      </w:r>
    </w:p>
    <w:p w:rsidR="009146AF" w:rsidRPr="006442C1" w:rsidRDefault="009146AF" w:rsidP="009146AF">
      <w:pPr>
        <w:spacing w:line="460" w:lineRule="exact"/>
        <w:ind w:firstLine="643"/>
        <w:rPr>
          <w:rFonts w:ascii="仿宋" w:eastAsia="仿宋" w:hAnsi="仿宋"/>
          <w:sz w:val="28"/>
          <w:szCs w:val="32"/>
        </w:rPr>
      </w:pPr>
    </w:p>
    <w:p w:rsidR="009146AF" w:rsidRDefault="009146AF" w:rsidP="009146AF">
      <w:pPr>
        <w:spacing w:line="460" w:lineRule="exact"/>
        <w:ind w:firstLine="643"/>
        <w:rPr>
          <w:rFonts w:ascii="仿宋" w:eastAsia="仿宋" w:hAnsi="仿宋"/>
          <w:sz w:val="28"/>
          <w:szCs w:val="32"/>
        </w:rPr>
      </w:pPr>
    </w:p>
    <w:p w:rsidR="00652D32" w:rsidRDefault="00652D32" w:rsidP="009146AF">
      <w:pPr>
        <w:spacing w:line="460" w:lineRule="exact"/>
        <w:ind w:firstLine="643"/>
        <w:rPr>
          <w:rFonts w:ascii="仿宋" w:eastAsia="仿宋" w:hAnsi="仿宋"/>
          <w:sz w:val="28"/>
          <w:szCs w:val="32"/>
        </w:rPr>
      </w:pPr>
    </w:p>
    <w:p w:rsidR="00652D32" w:rsidRPr="006442C1" w:rsidRDefault="00652D32" w:rsidP="009146AF">
      <w:pPr>
        <w:spacing w:line="460" w:lineRule="exact"/>
        <w:ind w:firstLine="643"/>
        <w:rPr>
          <w:rFonts w:ascii="仿宋" w:eastAsia="仿宋" w:hAnsi="仿宋"/>
          <w:sz w:val="28"/>
          <w:szCs w:val="32"/>
        </w:rPr>
      </w:pPr>
    </w:p>
    <w:p w:rsidR="009146AF" w:rsidRDefault="009146AF" w:rsidP="009146AF"/>
    <w:p w:rsidR="00F46910" w:rsidRDefault="00F46910" w:rsidP="009146AF"/>
    <w:p w:rsidR="00F46910" w:rsidRDefault="00F46910" w:rsidP="009146AF"/>
    <w:p w:rsidR="00F46910" w:rsidRDefault="00F46910" w:rsidP="009146AF"/>
    <w:p w:rsidR="009146AF" w:rsidRPr="00F46910" w:rsidRDefault="00F46910" w:rsidP="009146AF">
      <w:pPr>
        <w:jc w:val="center"/>
        <w:rPr>
          <w:rFonts w:ascii="方正小标宋简体" w:eastAsia="方正小标宋简体"/>
          <w:sz w:val="40"/>
          <w:szCs w:val="32"/>
        </w:rPr>
      </w:pPr>
      <w:r w:rsidRPr="00F46910">
        <w:rPr>
          <w:rFonts w:ascii="方正小标宋简体" w:eastAsia="方正小标宋简体" w:hAnsi="仿宋" w:hint="eastAsia"/>
          <w:sz w:val="36"/>
          <w:szCs w:val="32"/>
        </w:rPr>
        <w:lastRenderedPageBreak/>
        <w:t>“党史学习之星”</w:t>
      </w:r>
      <w:r w:rsidR="00CB08E1" w:rsidRPr="00CB08E1">
        <w:rPr>
          <w:rFonts w:ascii="方正小标宋简体" w:eastAsia="方正小标宋简体" w:hAnsi="仿宋" w:hint="eastAsia"/>
          <w:sz w:val="36"/>
          <w:szCs w:val="32"/>
        </w:rPr>
        <w:t>大学生学习成果展示活动</w:t>
      </w:r>
      <w:r w:rsidRPr="00F46910">
        <w:rPr>
          <w:rFonts w:ascii="方正小标宋简体" w:eastAsia="方正小标宋简体" w:hAnsi="仿宋" w:hint="eastAsia"/>
          <w:sz w:val="36"/>
          <w:szCs w:val="32"/>
        </w:rPr>
        <w:t>报名表</w:t>
      </w:r>
    </w:p>
    <w:tbl>
      <w:tblPr>
        <w:tblW w:w="9017" w:type="dxa"/>
        <w:jc w:val="center"/>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126"/>
        <w:gridCol w:w="1985"/>
        <w:gridCol w:w="1701"/>
        <w:gridCol w:w="2212"/>
      </w:tblGrid>
      <w:tr w:rsidR="009146AF" w:rsidRPr="00D307A4" w:rsidTr="004318DA">
        <w:trPr>
          <w:trHeight w:val="417"/>
          <w:jc w:val="center"/>
        </w:trPr>
        <w:tc>
          <w:tcPr>
            <w:tcW w:w="993" w:type="dxa"/>
            <w:vMerge w:val="restart"/>
            <w:vAlign w:val="center"/>
          </w:tcPr>
          <w:p w:rsidR="009146AF" w:rsidRPr="00E16802" w:rsidRDefault="00CB08E1" w:rsidP="004318DA">
            <w:pPr>
              <w:spacing w:line="560" w:lineRule="exact"/>
              <w:jc w:val="center"/>
              <w:rPr>
                <w:rFonts w:ascii="宋体" w:hAnsi="宋体"/>
                <w:sz w:val="22"/>
              </w:rPr>
            </w:pPr>
            <w:r w:rsidRPr="00E16802">
              <w:rPr>
                <w:rFonts w:ascii="宋体" w:hAnsi="宋体" w:hint="eastAsia"/>
                <w:sz w:val="22"/>
              </w:rPr>
              <w:t>展示者</w:t>
            </w:r>
          </w:p>
          <w:p w:rsidR="009146AF" w:rsidRPr="00E16802" w:rsidRDefault="009146AF" w:rsidP="004318DA">
            <w:pPr>
              <w:spacing w:line="560" w:lineRule="exact"/>
              <w:jc w:val="center"/>
              <w:rPr>
                <w:rFonts w:ascii="宋体" w:hAnsi="宋体"/>
                <w:sz w:val="22"/>
              </w:rPr>
            </w:pPr>
            <w:r w:rsidRPr="00E16802">
              <w:rPr>
                <w:rFonts w:ascii="宋体" w:hAnsi="宋体"/>
                <w:sz w:val="22"/>
              </w:rPr>
              <w:t>信息</w:t>
            </w:r>
          </w:p>
        </w:tc>
        <w:tc>
          <w:tcPr>
            <w:tcW w:w="2126" w:type="dxa"/>
            <w:vAlign w:val="center"/>
          </w:tcPr>
          <w:p w:rsidR="009146AF" w:rsidRPr="00E16802" w:rsidRDefault="009146AF" w:rsidP="004318DA">
            <w:pPr>
              <w:spacing w:line="560" w:lineRule="exact"/>
              <w:jc w:val="center"/>
              <w:rPr>
                <w:rFonts w:ascii="宋体" w:hAnsi="宋体"/>
                <w:sz w:val="22"/>
              </w:rPr>
            </w:pPr>
            <w:r w:rsidRPr="00E16802">
              <w:rPr>
                <w:rFonts w:ascii="宋体" w:hAnsi="宋体"/>
                <w:sz w:val="22"/>
              </w:rPr>
              <w:t>姓  名</w:t>
            </w:r>
          </w:p>
        </w:tc>
        <w:tc>
          <w:tcPr>
            <w:tcW w:w="1985" w:type="dxa"/>
            <w:tcBorders>
              <w:right w:val="single" w:sz="4" w:space="0" w:color="auto"/>
            </w:tcBorders>
            <w:vAlign w:val="center"/>
          </w:tcPr>
          <w:p w:rsidR="009146AF" w:rsidRPr="00E16802" w:rsidRDefault="009146AF" w:rsidP="004318DA">
            <w:pPr>
              <w:spacing w:line="560" w:lineRule="exact"/>
              <w:jc w:val="center"/>
              <w:rPr>
                <w:rFonts w:ascii="宋体" w:hAnsi="宋体"/>
                <w:sz w:val="22"/>
              </w:rPr>
            </w:pPr>
          </w:p>
        </w:tc>
        <w:tc>
          <w:tcPr>
            <w:tcW w:w="1701" w:type="dxa"/>
            <w:tcBorders>
              <w:left w:val="single" w:sz="4" w:space="0" w:color="auto"/>
            </w:tcBorders>
            <w:vAlign w:val="center"/>
          </w:tcPr>
          <w:p w:rsidR="009146AF" w:rsidRPr="00E16802" w:rsidRDefault="009146AF" w:rsidP="004318DA">
            <w:pPr>
              <w:spacing w:line="560" w:lineRule="exact"/>
              <w:jc w:val="center"/>
              <w:rPr>
                <w:rFonts w:ascii="宋体" w:hAnsi="宋体"/>
                <w:sz w:val="22"/>
              </w:rPr>
            </w:pPr>
            <w:r w:rsidRPr="00E16802">
              <w:rPr>
                <w:rFonts w:ascii="宋体" w:hAnsi="宋体"/>
                <w:sz w:val="22"/>
              </w:rPr>
              <w:t>所在高校</w:t>
            </w:r>
          </w:p>
        </w:tc>
        <w:tc>
          <w:tcPr>
            <w:tcW w:w="2212" w:type="dxa"/>
            <w:vAlign w:val="center"/>
          </w:tcPr>
          <w:p w:rsidR="009146AF" w:rsidRPr="00E16802" w:rsidRDefault="009146AF" w:rsidP="004318DA">
            <w:pPr>
              <w:spacing w:line="560" w:lineRule="exact"/>
              <w:jc w:val="center"/>
              <w:rPr>
                <w:rFonts w:ascii="宋体" w:hAnsi="宋体"/>
                <w:sz w:val="22"/>
              </w:rPr>
            </w:pPr>
          </w:p>
        </w:tc>
      </w:tr>
      <w:tr w:rsidR="009146AF" w:rsidRPr="00D307A4" w:rsidTr="004318DA">
        <w:trPr>
          <w:trHeight w:val="552"/>
          <w:jc w:val="center"/>
        </w:trPr>
        <w:tc>
          <w:tcPr>
            <w:tcW w:w="993" w:type="dxa"/>
            <w:vMerge/>
            <w:vAlign w:val="center"/>
          </w:tcPr>
          <w:p w:rsidR="009146AF" w:rsidRPr="00E16802" w:rsidRDefault="009146AF" w:rsidP="004318DA">
            <w:pPr>
              <w:spacing w:line="560" w:lineRule="exact"/>
              <w:jc w:val="center"/>
              <w:rPr>
                <w:rFonts w:ascii="宋体" w:hAnsi="宋体"/>
                <w:sz w:val="22"/>
              </w:rPr>
            </w:pPr>
          </w:p>
        </w:tc>
        <w:tc>
          <w:tcPr>
            <w:tcW w:w="2126" w:type="dxa"/>
            <w:vAlign w:val="center"/>
          </w:tcPr>
          <w:p w:rsidR="009146AF" w:rsidRPr="00E16802" w:rsidRDefault="009146AF" w:rsidP="004318DA">
            <w:pPr>
              <w:spacing w:line="560" w:lineRule="exact"/>
              <w:jc w:val="center"/>
              <w:rPr>
                <w:rFonts w:ascii="宋体" w:hAnsi="宋体"/>
                <w:sz w:val="22"/>
              </w:rPr>
            </w:pPr>
            <w:r w:rsidRPr="00E16802">
              <w:rPr>
                <w:rFonts w:ascii="宋体" w:hAnsi="宋体"/>
                <w:sz w:val="22"/>
              </w:rPr>
              <w:t>学历层次</w:t>
            </w:r>
          </w:p>
        </w:tc>
        <w:tc>
          <w:tcPr>
            <w:tcW w:w="1985" w:type="dxa"/>
            <w:tcBorders>
              <w:right w:val="single" w:sz="4" w:space="0" w:color="auto"/>
            </w:tcBorders>
            <w:vAlign w:val="center"/>
          </w:tcPr>
          <w:p w:rsidR="009146AF" w:rsidRPr="00E16802" w:rsidRDefault="009146AF" w:rsidP="004318DA">
            <w:pPr>
              <w:spacing w:line="560" w:lineRule="exact"/>
              <w:jc w:val="center"/>
              <w:rPr>
                <w:rFonts w:ascii="宋体" w:hAnsi="宋体"/>
                <w:sz w:val="22"/>
              </w:rPr>
            </w:pPr>
          </w:p>
        </w:tc>
        <w:tc>
          <w:tcPr>
            <w:tcW w:w="1701" w:type="dxa"/>
            <w:tcBorders>
              <w:left w:val="single" w:sz="4" w:space="0" w:color="auto"/>
            </w:tcBorders>
            <w:vAlign w:val="center"/>
          </w:tcPr>
          <w:p w:rsidR="009146AF" w:rsidRPr="00E16802" w:rsidRDefault="009146AF" w:rsidP="004318DA">
            <w:pPr>
              <w:spacing w:line="560" w:lineRule="exact"/>
              <w:jc w:val="center"/>
              <w:rPr>
                <w:rFonts w:ascii="宋体" w:hAnsi="宋体"/>
                <w:sz w:val="22"/>
              </w:rPr>
            </w:pPr>
            <w:r w:rsidRPr="00E16802">
              <w:rPr>
                <w:rFonts w:ascii="宋体" w:hAnsi="宋体"/>
                <w:sz w:val="22"/>
              </w:rPr>
              <w:t>专  业</w:t>
            </w:r>
          </w:p>
        </w:tc>
        <w:tc>
          <w:tcPr>
            <w:tcW w:w="2212" w:type="dxa"/>
            <w:vAlign w:val="center"/>
          </w:tcPr>
          <w:p w:rsidR="009146AF" w:rsidRPr="00E16802" w:rsidRDefault="009146AF" w:rsidP="004318DA">
            <w:pPr>
              <w:spacing w:line="560" w:lineRule="exact"/>
              <w:jc w:val="center"/>
              <w:rPr>
                <w:rFonts w:ascii="宋体" w:hAnsi="宋体"/>
                <w:sz w:val="22"/>
              </w:rPr>
            </w:pPr>
          </w:p>
        </w:tc>
      </w:tr>
      <w:tr w:rsidR="009146AF" w:rsidRPr="00D307A4" w:rsidTr="004318DA">
        <w:trPr>
          <w:trHeight w:val="426"/>
          <w:jc w:val="center"/>
        </w:trPr>
        <w:tc>
          <w:tcPr>
            <w:tcW w:w="993" w:type="dxa"/>
            <w:vMerge/>
            <w:tcBorders>
              <w:bottom w:val="single" w:sz="4" w:space="0" w:color="auto"/>
            </w:tcBorders>
            <w:vAlign w:val="center"/>
          </w:tcPr>
          <w:p w:rsidR="009146AF" w:rsidRPr="00E16802" w:rsidRDefault="009146AF" w:rsidP="004318DA">
            <w:pPr>
              <w:spacing w:line="560" w:lineRule="exact"/>
              <w:jc w:val="center"/>
              <w:rPr>
                <w:rFonts w:ascii="宋体" w:hAnsi="宋体"/>
                <w:sz w:val="22"/>
              </w:rPr>
            </w:pPr>
          </w:p>
        </w:tc>
        <w:tc>
          <w:tcPr>
            <w:tcW w:w="2126" w:type="dxa"/>
            <w:vAlign w:val="center"/>
          </w:tcPr>
          <w:p w:rsidR="009146AF" w:rsidRPr="00E16802" w:rsidRDefault="009146AF" w:rsidP="004318DA">
            <w:pPr>
              <w:spacing w:line="560" w:lineRule="exact"/>
              <w:jc w:val="center"/>
              <w:rPr>
                <w:rFonts w:ascii="宋体" w:hAnsi="宋体"/>
                <w:sz w:val="22"/>
              </w:rPr>
            </w:pPr>
            <w:r w:rsidRPr="00E16802">
              <w:rPr>
                <w:rFonts w:ascii="宋体" w:hAnsi="宋体"/>
                <w:sz w:val="22"/>
              </w:rPr>
              <w:t>联系电话</w:t>
            </w:r>
          </w:p>
        </w:tc>
        <w:tc>
          <w:tcPr>
            <w:tcW w:w="1985" w:type="dxa"/>
            <w:tcBorders>
              <w:right w:val="single" w:sz="4" w:space="0" w:color="auto"/>
            </w:tcBorders>
            <w:vAlign w:val="center"/>
          </w:tcPr>
          <w:p w:rsidR="009146AF" w:rsidRPr="00E16802" w:rsidRDefault="009146AF" w:rsidP="004318DA">
            <w:pPr>
              <w:spacing w:line="560" w:lineRule="exact"/>
              <w:jc w:val="center"/>
              <w:rPr>
                <w:rFonts w:ascii="宋体" w:hAnsi="宋体"/>
                <w:sz w:val="22"/>
              </w:rPr>
            </w:pPr>
          </w:p>
        </w:tc>
        <w:tc>
          <w:tcPr>
            <w:tcW w:w="1701" w:type="dxa"/>
            <w:tcBorders>
              <w:left w:val="single" w:sz="4" w:space="0" w:color="auto"/>
            </w:tcBorders>
            <w:vAlign w:val="center"/>
          </w:tcPr>
          <w:p w:rsidR="009146AF" w:rsidRPr="00E16802" w:rsidRDefault="009146AF" w:rsidP="004318DA">
            <w:pPr>
              <w:spacing w:line="560" w:lineRule="exact"/>
              <w:jc w:val="center"/>
              <w:rPr>
                <w:rFonts w:ascii="宋体" w:hAnsi="宋体"/>
                <w:sz w:val="22"/>
              </w:rPr>
            </w:pPr>
            <w:proofErr w:type="gramStart"/>
            <w:r w:rsidRPr="00E16802">
              <w:rPr>
                <w:rFonts w:ascii="宋体" w:hAnsi="宋体"/>
                <w:sz w:val="22"/>
              </w:rPr>
              <w:t>邮</w:t>
            </w:r>
            <w:proofErr w:type="gramEnd"/>
            <w:r w:rsidRPr="00E16802">
              <w:rPr>
                <w:rFonts w:ascii="宋体" w:hAnsi="宋体"/>
                <w:sz w:val="22"/>
              </w:rPr>
              <w:t xml:space="preserve">  箱</w:t>
            </w:r>
          </w:p>
        </w:tc>
        <w:tc>
          <w:tcPr>
            <w:tcW w:w="2212" w:type="dxa"/>
            <w:vAlign w:val="center"/>
          </w:tcPr>
          <w:p w:rsidR="009146AF" w:rsidRPr="00E16802" w:rsidRDefault="009146AF" w:rsidP="004318DA">
            <w:pPr>
              <w:spacing w:line="560" w:lineRule="exact"/>
              <w:jc w:val="center"/>
              <w:rPr>
                <w:rFonts w:ascii="宋体" w:hAnsi="宋体"/>
                <w:sz w:val="22"/>
              </w:rPr>
            </w:pPr>
          </w:p>
        </w:tc>
      </w:tr>
      <w:tr w:rsidR="009146AF" w:rsidRPr="00D307A4" w:rsidTr="004318DA">
        <w:trPr>
          <w:trHeight w:val="552"/>
          <w:jc w:val="center"/>
        </w:trPr>
        <w:tc>
          <w:tcPr>
            <w:tcW w:w="993" w:type="dxa"/>
            <w:vMerge w:val="restart"/>
            <w:vAlign w:val="center"/>
          </w:tcPr>
          <w:p w:rsidR="009146AF" w:rsidRPr="00E16802" w:rsidRDefault="009146AF" w:rsidP="004318DA">
            <w:pPr>
              <w:spacing w:line="560" w:lineRule="exact"/>
              <w:jc w:val="center"/>
              <w:rPr>
                <w:rFonts w:ascii="宋体" w:hAnsi="宋体"/>
                <w:sz w:val="22"/>
              </w:rPr>
            </w:pPr>
            <w:r w:rsidRPr="00E16802">
              <w:rPr>
                <w:rFonts w:ascii="宋体" w:hAnsi="宋体"/>
                <w:sz w:val="22"/>
              </w:rPr>
              <w:t>指导</w:t>
            </w:r>
          </w:p>
          <w:p w:rsidR="009146AF" w:rsidRPr="00E16802" w:rsidRDefault="009146AF" w:rsidP="004318DA">
            <w:pPr>
              <w:spacing w:line="560" w:lineRule="exact"/>
              <w:jc w:val="center"/>
              <w:rPr>
                <w:rFonts w:ascii="宋体" w:hAnsi="宋体"/>
                <w:sz w:val="22"/>
              </w:rPr>
            </w:pPr>
            <w:r w:rsidRPr="00E16802">
              <w:rPr>
                <w:rFonts w:ascii="宋体" w:hAnsi="宋体"/>
                <w:sz w:val="22"/>
              </w:rPr>
              <w:t>教师</w:t>
            </w:r>
          </w:p>
        </w:tc>
        <w:tc>
          <w:tcPr>
            <w:tcW w:w="2126" w:type="dxa"/>
            <w:vAlign w:val="center"/>
          </w:tcPr>
          <w:p w:rsidR="009146AF" w:rsidRPr="00E16802" w:rsidRDefault="009146AF" w:rsidP="004318DA">
            <w:pPr>
              <w:spacing w:line="560" w:lineRule="exact"/>
              <w:jc w:val="center"/>
              <w:rPr>
                <w:rFonts w:ascii="宋体" w:hAnsi="宋体"/>
                <w:sz w:val="22"/>
              </w:rPr>
            </w:pPr>
            <w:r w:rsidRPr="00E16802">
              <w:rPr>
                <w:rFonts w:ascii="宋体" w:hAnsi="宋体"/>
                <w:sz w:val="22"/>
              </w:rPr>
              <w:t>姓  名</w:t>
            </w:r>
          </w:p>
        </w:tc>
        <w:tc>
          <w:tcPr>
            <w:tcW w:w="1985" w:type="dxa"/>
            <w:tcBorders>
              <w:right w:val="single" w:sz="4" w:space="0" w:color="auto"/>
            </w:tcBorders>
            <w:vAlign w:val="center"/>
          </w:tcPr>
          <w:p w:rsidR="009146AF" w:rsidRPr="00E16802" w:rsidRDefault="009146AF" w:rsidP="004318DA">
            <w:pPr>
              <w:spacing w:line="560" w:lineRule="exact"/>
              <w:jc w:val="center"/>
              <w:rPr>
                <w:rFonts w:ascii="宋体" w:hAnsi="宋体"/>
                <w:sz w:val="22"/>
              </w:rPr>
            </w:pPr>
          </w:p>
        </w:tc>
        <w:tc>
          <w:tcPr>
            <w:tcW w:w="1701" w:type="dxa"/>
            <w:tcBorders>
              <w:left w:val="single" w:sz="4" w:space="0" w:color="auto"/>
            </w:tcBorders>
            <w:vAlign w:val="center"/>
          </w:tcPr>
          <w:p w:rsidR="009146AF" w:rsidRPr="00E16802" w:rsidRDefault="009146AF" w:rsidP="004318DA">
            <w:pPr>
              <w:spacing w:line="560" w:lineRule="exact"/>
              <w:jc w:val="center"/>
              <w:rPr>
                <w:rFonts w:ascii="宋体" w:hAnsi="宋体"/>
                <w:sz w:val="22"/>
              </w:rPr>
            </w:pPr>
            <w:r w:rsidRPr="00E16802">
              <w:rPr>
                <w:rFonts w:ascii="宋体" w:hAnsi="宋体"/>
                <w:sz w:val="22"/>
              </w:rPr>
              <w:t>职  称</w:t>
            </w:r>
          </w:p>
        </w:tc>
        <w:tc>
          <w:tcPr>
            <w:tcW w:w="2212" w:type="dxa"/>
            <w:vAlign w:val="center"/>
          </w:tcPr>
          <w:p w:rsidR="009146AF" w:rsidRPr="00E16802" w:rsidRDefault="009146AF" w:rsidP="004318DA">
            <w:pPr>
              <w:spacing w:line="560" w:lineRule="exact"/>
              <w:jc w:val="center"/>
              <w:rPr>
                <w:rFonts w:ascii="宋体" w:hAnsi="宋体"/>
                <w:sz w:val="22"/>
              </w:rPr>
            </w:pPr>
          </w:p>
        </w:tc>
      </w:tr>
      <w:tr w:rsidR="009146AF" w:rsidRPr="00D307A4" w:rsidTr="004318DA">
        <w:trPr>
          <w:trHeight w:val="552"/>
          <w:jc w:val="center"/>
        </w:trPr>
        <w:tc>
          <w:tcPr>
            <w:tcW w:w="993" w:type="dxa"/>
            <w:vMerge/>
            <w:tcBorders>
              <w:bottom w:val="single" w:sz="4" w:space="0" w:color="auto"/>
            </w:tcBorders>
            <w:vAlign w:val="center"/>
          </w:tcPr>
          <w:p w:rsidR="009146AF" w:rsidRPr="00E16802" w:rsidRDefault="009146AF" w:rsidP="004318DA">
            <w:pPr>
              <w:spacing w:line="560" w:lineRule="exact"/>
              <w:jc w:val="center"/>
              <w:rPr>
                <w:rFonts w:ascii="宋体" w:hAnsi="宋体"/>
                <w:sz w:val="22"/>
              </w:rPr>
            </w:pPr>
          </w:p>
        </w:tc>
        <w:tc>
          <w:tcPr>
            <w:tcW w:w="2126" w:type="dxa"/>
            <w:vAlign w:val="center"/>
          </w:tcPr>
          <w:p w:rsidR="009146AF" w:rsidRPr="00E16802" w:rsidRDefault="009146AF" w:rsidP="004318DA">
            <w:pPr>
              <w:spacing w:line="560" w:lineRule="exact"/>
              <w:jc w:val="center"/>
              <w:rPr>
                <w:rFonts w:ascii="宋体" w:hAnsi="宋体"/>
                <w:sz w:val="22"/>
              </w:rPr>
            </w:pPr>
            <w:r w:rsidRPr="00E16802">
              <w:rPr>
                <w:rFonts w:ascii="宋体" w:hAnsi="宋体"/>
                <w:sz w:val="22"/>
              </w:rPr>
              <w:t xml:space="preserve">职  </w:t>
            </w:r>
            <w:proofErr w:type="gramStart"/>
            <w:r w:rsidRPr="00E16802">
              <w:rPr>
                <w:rFonts w:ascii="宋体" w:hAnsi="宋体"/>
                <w:sz w:val="22"/>
              </w:rPr>
              <w:t>务</w:t>
            </w:r>
            <w:proofErr w:type="gramEnd"/>
          </w:p>
        </w:tc>
        <w:tc>
          <w:tcPr>
            <w:tcW w:w="1985" w:type="dxa"/>
            <w:tcBorders>
              <w:right w:val="single" w:sz="4" w:space="0" w:color="auto"/>
            </w:tcBorders>
            <w:vAlign w:val="center"/>
          </w:tcPr>
          <w:p w:rsidR="009146AF" w:rsidRPr="00E16802" w:rsidRDefault="009146AF" w:rsidP="004318DA">
            <w:pPr>
              <w:spacing w:line="560" w:lineRule="exact"/>
              <w:jc w:val="center"/>
              <w:rPr>
                <w:rFonts w:ascii="宋体" w:hAnsi="宋体"/>
                <w:sz w:val="22"/>
              </w:rPr>
            </w:pPr>
          </w:p>
        </w:tc>
        <w:tc>
          <w:tcPr>
            <w:tcW w:w="1701" w:type="dxa"/>
            <w:tcBorders>
              <w:left w:val="single" w:sz="4" w:space="0" w:color="auto"/>
            </w:tcBorders>
            <w:vAlign w:val="center"/>
          </w:tcPr>
          <w:p w:rsidR="009146AF" w:rsidRPr="00E16802" w:rsidRDefault="009146AF" w:rsidP="004318DA">
            <w:pPr>
              <w:spacing w:line="560" w:lineRule="exact"/>
              <w:jc w:val="center"/>
              <w:rPr>
                <w:rFonts w:ascii="宋体" w:hAnsi="宋体"/>
                <w:sz w:val="22"/>
              </w:rPr>
            </w:pPr>
            <w:r w:rsidRPr="00E16802">
              <w:rPr>
                <w:rFonts w:ascii="宋体" w:hAnsi="宋体"/>
                <w:sz w:val="22"/>
              </w:rPr>
              <w:t>联系电话</w:t>
            </w:r>
          </w:p>
        </w:tc>
        <w:tc>
          <w:tcPr>
            <w:tcW w:w="2212" w:type="dxa"/>
            <w:vAlign w:val="center"/>
          </w:tcPr>
          <w:p w:rsidR="009146AF" w:rsidRPr="00E16802" w:rsidRDefault="009146AF" w:rsidP="004318DA">
            <w:pPr>
              <w:spacing w:line="560" w:lineRule="exact"/>
              <w:jc w:val="center"/>
              <w:rPr>
                <w:rFonts w:ascii="宋体" w:hAnsi="宋体"/>
                <w:sz w:val="22"/>
              </w:rPr>
            </w:pPr>
          </w:p>
        </w:tc>
      </w:tr>
      <w:tr w:rsidR="009146AF" w:rsidRPr="00D307A4" w:rsidTr="004318DA">
        <w:trPr>
          <w:trHeight w:val="502"/>
          <w:jc w:val="center"/>
        </w:trPr>
        <w:tc>
          <w:tcPr>
            <w:tcW w:w="993" w:type="dxa"/>
            <w:vMerge w:val="restart"/>
            <w:vAlign w:val="center"/>
          </w:tcPr>
          <w:p w:rsidR="00CB08E1" w:rsidRPr="00E16802" w:rsidRDefault="00CB08E1" w:rsidP="00CB08E1">
            <w:pPr>
              <w:spacing w:line="560" w:lineRule="exact"/>
              <w:jc w:val="center"/>
              <w:rPr>
                <w:rFonts w:ascii="宋体" w:hAnsi="宋体"/>
                <w:sz w:val="22"/>
              </w:rPr>
            </w:pPr>
            <w:r w:rsidRPr="00E16802">
              <w:rPr>
                <w:rFonts w:ascii="宋体" w:hAnsi="宋体" w:hint="eastAsia"/>
                <w:sz w:val="22"/>
              </w:rPr>
              <w:t>展示</w:t>
            </w:r>
          </w:p>
          <w:p w:rsidR="009146AF" w:rsidRPr="00E16802" w:rsidRDefault="00CB08E1" w:rsidP="00CB08E1">
            <w:pPr>
              <w:spacing w:line="560" w:lineRule="exact"/>
              <w:jc w:val="center"/>
              <w:rPr>
                <w:rFonts w:ascii="宋体" w:hAnsi="宋体"/>
                <w:sz w:val="22"/>
              </w:rPr>
            </w:pPr>
            <w:r w:rsidRPr="00E16802">
              <w:rPr>
                <w:rFonts w:ascii="宋体" w:hAnsi="宋体" w:hint="eastAsia"/>
                <w:sz w:val="22"/>
              </w:rPr>
              <w:t>内容</w:t>
            </w:r>
          </w:p>
        </w:tc>
        <w:tc>
          <w:tcPr>
            <w:tcW w:w="2126" w:type="dxa"/>
            <w:vAlign w:val="center"/>
          </w:tcPr>
          <w:p w:rsidR="009146AF" w:rsidRPr="00E16802" w:rsidRDefault="00CB08E1" w:rsidP="004318DA">
            <w:pPr>
              <w:spacing w:line="560" w:lineRule="exact"/>
              <w:jc w:val="center"/>
              <w:rPr>
                <w:rFonts w:ascii="宋体" w:hAnsi="宋体"/>
                <w:sz w:val="22"/>
              </w:rPr>
            </w:pPr>
            <w:r w:rsidRPr="00E16802">
              <w:rPr>
                <w:rFonts w:ascii="宋体" w:hAnsi="宋体" w:hint="eastAsia"/>
                <w:sz w:val="22"/>
              </w:rPr>
              <w:t xml:space="preserve"> </w:t>
            </w:r>
            <w:r w:rsidR="003369A7" w:rsidRPr="00E16802">
              <w:rPr>
                <w:rFonts w:ascii="宋体" w:hAnsi="宋体" w:hint="eastAsia"/>
                <w:sz w:val="22"/>
              </w:rPr>
              <w:t>题目</w:t>
            </w:r>
          </w:p>
        </w:tc>
        <w:tc>
          <w:tcPr>
            <w:tcW w:w="5898" w:type="dxa"/>
            <w:gridSpan w:val="3"/>
            <w:vAlign w:val="center"/>
          </w:tcPr>
          <w:p w:rsidR="009146AF" w:rsidRPr="00E16802" w:rsidRDefault="009146AF" w:rsidP="004318DA">
            <w:pPr>
              <w:spacing w:line="560" w:lineRule="exact"/>
              <w:jc w:val="center"/>
              <w:rPr>
                <w:rFonts w:ascii="宋体" w:hAnsi="宋体"/>
                <w:sz w:val="22"/>
              </w:rPr>
            </w:pPr>
          </w:p>
        </w:tc>
      </w:tr>
      <w:tr w:rsidR="009146AF" w:rsidRPr="00D307A4" w:rsidTr="004318DA">
        <w:trPr>
          <w:trHeight w:val="457"/>
          <w:jc w:val="center"/>
        </w:trPr>
        <w:tc>
          <w:tcPr>
            <w:tcW w:w="993" w:type="dxa"/>
            <w:vMerge/>
            <w:vAlign w:val="center"/>
          </w:tcPr>
          <w:p w:rsidR="009146AF" w:rsidRPr="00E16802" w:rsidRDefault="009146AF" w:rsidP="004318DA">
            <w:pPr>
              <w:spacing w:line="560" w:lineRule="exact"/>
              <w:jc w:val="center"/>
              <w:rPr>
                <w:rFonts w:ascii="宋体" w:hAnsi="宋体"/>
                <w:sz w:val="22"/>
              </w:rPr>
            </w:pPr>
          </w:p>
        </w:tc>
        <w:tc>
          <w:tcPr>
            <w:tcW w:w="2126" w:type="dxa"/>
            <w:vAlign w:val="center"/>
          </w:tcPr>
          <w:p w:rsidR="009146AF" w:rsidRPr="00E16802" w:rsidRDefault="003369A7" w:rsidP="004318DA">
            <w:pPr>
              <w:spacing w:line="560" w:lineRule="exact"/>
              <w:jc w:val="center"/>
              <w:rPr>
                <w:rFonts w:ascii="宋体" w:hAnsi="宋体"/>
                <w:sz w:val="22"/>
              </w:rPr>
            </w:pPr>
            <w:r w:rsidRPr="00E16802">
              <w:rPr>
                <w:rFonts w:ascii="宋体" w:hAnsi="宋体" w:hint="eastAsia"/>
                <w:sz w:val="22"/>
              </w:rPr>
              <w:t>展现形式</w:t>
            </w:r>
          </w:p>
        </w:tc>
        <w:tc>
          <w:tcPr>
            <w:tcW w:w="5898" w:type="dxa"/>
            <w:gridSpan w:val="3"/>
            <w:vAlign w:val="center"/>
          </w:tcPr>
          <w:p w:rsidR="009146AF" w:rsidRPr="00E16802" w:rsidRDefault="009146AF" w:rsidP="004318DA">
            <w:pPr>
              <w:spacing w:line="560" w:lineRule="exact"/>
              <w:jc w:val="center"/>
              <w:rPr>
                <w:rFonts w:ascii="宋体" w:hAnsi="宋体"/>
                <w:sz w:val="22"/>
              </w:rPr>
            </w:pPr>
          </w:p>
        </w:tc>
      </w:tr>
      <w:tr w:rsidR="00F46910" w:rsidRPr="00D307A4" w:rsidTr="005854F0">
        <w:trPr>
          <w:trHeight w:val="2290"/>
          <w:jc w:val="center"/>
        </w:trPr>
        <w:tc>
          <w:tcPr>
            <w:tcW w:w="993" w:type="dxa"/>
            <w:vMerge/>
            <w:vAlign w:val="center"/>
          </w:tcPr>
          <w:p w:rsidR="00F46910" w:rsidRPr="00E16802" w:rsidRDefault="00F46910" w:rsidP="004318DA">
            <w:pPr>
              <w:spacing w:line="560" w:lineRule="exact"/>
              <w:jc w:val="center"/>
              <w:rPr>
                <w:rFonts w:ascii="宋体" w:hAnsi="宋体"/>
                <w:sz w:val="22"/>
              </w:rPr>
            </w:pPr>
          </w:p>
        </w:tc>
        <w:tc>
          <w:tcPr>
            <w:tcW w:w="2126" w:type="dxa"/>
            <w:vAlign w:val="center"/>
          </w:tcPr>
          <w:p w:rsidR="00F46910" w:rsidRPr="00E16802" w:rsidRDefault="003369A7" w:rsidP="004318DA">
            <w:pPr>
              <w:spacing w:line="560" w:lineRule="exact"/>
              <w:jc w:val="center"/>
              <w:rPr>
                <w:rFonts w:ascii="宋体" w:hAnsi="宋体"/>
                <w:sz w:val="22"/>
              </w:rPr>
            </w:pPr>
            <w:r w:rsidRPr="00E16802">
              <w:rPr>
                <w:rFonts w:ascii="宋体" w:hAnsi="宋体" w:hint="eastAsia"/>
                <w:sz w:val="22"/>
              </w:rPr>
              <w:t>展示</w:t>
            </w:r>
            <w:r w:rsidR="00F46910" w:rsidRPr="00E16802">
              <w:rPr>
                <w:rFonts w:ascii="宋体" w:hAnsi="宋体" w:hint="eastAsia"/>
                <w:sz w:val="22"/>
              </w:rPr>
              <w:t>主要内容</w:t>
            </w:r>
          </w:p>
        </w:tc>
        <w:tc>
          <w:tcPr>
            <w:tcW w:w="5898" w:type="dxa"/>
            <w:gridSpan w:val="3"/>
            <w:vAlign w:val="center"/>
          </w:tcPr>
          <w:p w:rsidR="00F46910" w:rsidRPr="00E16802" w:rsidRDefault="00F46910" w:rsidP="004318DA">
            <w:pPr>
              <w:spacing w:line="560" w:lineRule="exact"/>
              <w:jc w:val="center"/>
              <w:rPr>
                <w:rFonts w:ascii="宋体" w:hAnsi="宋体"/>
                <w:sz w:val="22"/>
              </w:rPr>
            </w:pPr>
          </w:p>
        </w:tc>
      </w:tr>
      <w:tr w:rsidR="009146AF" w:rsidRPr="00D307A4" w:rsidTr="00F46910">
        <w:trPr>
          <w:trHeight w:val="3953"/>
          <w:jc w:val="center"/>
        </w:trPr>
        <w:tc>
          <w:tcPr>
            <w:tcW w:w="993" w:type="dxa"/>
            <w:vMerge/>
            <w:vAlign w:val="center"/>
          </w:tcPr>
          <w:p w:rsidR="009146AF" w:rsidRPr="00E16802" w:rsidRDefault="009146AF" w:rsidP="004318DA">
            <w:pPr>
              <w:spacing w:line="560" w:lineRule="exact"/>
              <w:jc w:val="center"/>
              <w:rPr>
                <w:rFonts w:ascii="宋体" w:hAnsi="宋体"/>
                <w:sz w:val="22"/>
              </w:rPr>
            </w:pPr>
          </w:p>
        </w:tc>
        <w:tc>
          <w:tcPr>
            <w:tcW w:w="2126" w:type="dxa"/>
            <w:vAlign w:val="center"/>
          </w:tcPr>
          <w:p w:rsidR="003369A7" w:rsidRPr="00E16802" w:rsidRDefault="009146AF" w:rsidP="004318DA">
            <w:pPr>
              <w:spacing w:line="560" w:lineRule="exact"/>
              <w:ind w:left="113" w:right="113"/>
              <w:jc w:val="center"/>
              <w:rPr>
                <w:rFonts w:ascii="宋体" w:hAnsi="宋体"/>
                <w:sz w:val="22"/>
              </w:rPr>
            </w:pPr>
            <w:r w:rsidRPr="00E16802">
              <w:rPr>
                <w:rFonts w:ascii="宋体" w:hAnsi="宋体"/>
                <w:sz w:val="22"/>
              </w:rPr>
              <w:t>设计特色</w:t>
            </w:r>
          </w:p>
          <w:p w:rsidR="009146AF" w:rsidRPr="00E16802" w:rsidRDefault="009146AF" w:rsidP="004318DA">
            <w:pPr>
              <w:spacing w:line="560" w:lineRule="exact"/>
              <w:ind w:left="113" w:right="113"/>
              <w:jc w:val="center"/>
              <w:rPr>
                <w:rFonts w:ascii="宋体" w:hAnsi="宋体"/>
                <w:sz w:val="22"/>
              </w:rPr>
            </w:pPr>
            <w:r w:rsidRPr="00E16802">
              <w:rPr>
                <w:rFonts w:ascii="宋体" w:hAnsi="宋体"/>
                <w:kern w:val="0"/>
                <w:sz w:val="22"/>
              </w:rPr>
              <w:t>（200字以内）</w:t>
            </w:r>
          </w:p>
        </w:tc>
        <w:tc>
          <w:tcPr>
            <w:tcW w:w="5898" w:type="dxa"/>
            <w:gridSpan w:val="3"/>
            <w:vAlign w:val="center"/>
          </w:tcPr>
          <w:p w:rsidR="009146AF" w:rsidRPr="00E16802" w:rsidRDefault="009146AF" w:rsidP="004318DA">
            <w:pPr>
              <w:spacing w:line="560" w:lineRule="exact"/>
              <w:ind w:right="113"/>
              <w:jc w:val="center"/>
              <w:rPr>
                <w:rFonts w:ascii="宋体" w:hAnsi="宋体"/>
                <w:sz w:val="22"/>
              </w:rPr>
            </w:pPr>
          </w:p>
        </w:tc>
      </w:tr>
      <w:tr w:rsidR="009146AF" w:rsidRPr="00D307A4" w:rsidTr="004318DA">
        <w:trPr>
          <w:trHeight w:val="1938"/>
          <w:jc w:val="center"/>
        </w:trPr>
        <w:tc>
          <w:tcPr>
            <w:tcW w:w="993" w:type="dxa"/>
            <w:vAlign w:val="center"/>
          </w:tcPr>
          <w:p w:rsidR="009146AF" w:rsidRPr="00E16802" w:rsidRDefault="009146AF" w:rsidP="004318DA">
            <w:pPr>
              <w:spacing w:line="560" w:lineRule="exact"/>
              <w:jc w:val="center"/>
              <w:rPr>
                <w:rFonts w:ascii="宋体" w:hAnsi="宋体"/>
                <w:sz w:val="22"/>
              </w:rPr>
            </w:pPr>
            <w:r w:rsidRPr="00E16802">
              <w:rPr>
                <w:rFonts w:ascii="宋体" w:hAnsi="宋体"/>
                <w:sz w:val="22"/>
              </w:rPr>
              <w:t>学校</w:t>
            </w:r>
          </w:p>
          <w:p w:rsidR="009146AF" w:rsidRPr="00E16802" w:rsidRDefault="009146AF" w:rsidP="004318DA">
            <w:pPr>
              <w:spacing w:line="560" w:lineRule="exact"/>
              <w:jc w:val="center"/>
              <w:rPr>
                <w:rFonts w:ascii="宋体" w:hAnsi="宋体"/>
                <w:sz w:val="22"/>
              </w:rPr>
            </w:pPr>
            <w:r w:rsidRPr="00E16802">
              <w:rPr>
                <w:rFonts w:ascii="宋体" w:hAnsi="宋体"/>
                <w:sz w:val="22"/>
              </w:rPr>
              <w:t>意见</w:t>
            </w:r>
          </w:p>
        </w:tc>
        <w:tc>
          <w:tcPr>
            <w:tcW w:w="8024" w:type="dxa"/>
            <w:gridSpan w:val="4"/>
            <w:vAlign w:val="center"/>
          </w:tcPr>
          <w:p w:rsidR="009146AF" w:rsidRPr="00E16802" w:rsidRDefault="009146AF" w:rsidP="00E16802">
            <w:pPr>
              <w:spacing w:line="560" w:lineRule="exact"/>
              <w:ind w:firstLineChars="200" w:firstLine="440"/>
              <w:jc w:val="center"/>
              <w:rPr>
                <w:rFonts w:ascii="宋体" w:hAnsi="宋体"/>
                <w:kern w:val="0"/>
                <w:sz w:val="22"/>
              </w:rPr>
            </w:pPr>
          </w:p>
          <w:p w:rsidR="009146AF" w:rsidRPr="00E16802" w:rsidRDefault="009146AF" w:rsidP="00E16802">
            <w:pPr>
              <w:spacing w:line="560" w:lineRule="exact"/>
              <w:ind w:firstLineChars="200" w:firstLine="440"/>
              <w:jc w:val="center"/>
              <w:rPr>
                <w:rFonts w:ascii="宋体" w:hAnsi="宋体"/>
                <w:kern w:val="0"/>
                <w:sz w:val="22"/>
              </w:rPr>
            </w:pPr>
            <w:r w:rsidRPr="00E16802">
              <w:rPr>
                <w:rFonts w:ascii="宋体" w:hAnsi="宋体"/>
                <w:kern w:val="0"/>
                <w:sz w:val="22"/>
              </w:rPr>
              <w:t>（盖  章）</w:t>
            </w:r>
          </w:p>
          <w:p w:rsidR="009146AF" w:rsidRPr="00E16802" w:rsidRDefault="009146AF" w:rsidP="004318DA">
            <w:pPr>
              <w:spacing w:line="560" w:lineRule="exact"/>
              <w:jc w:val="center"/>
              <w:rPr>
                <w:rFonts w:ascii="宋体" w:hAnsi="宋体"/>
                <w:sz w:val="22"/>
              </w:rPr>
            </w:pPr>
            <w:r w:rsidRPr="00E16802">
              <w:rPr>
                <w:rFonts w:ascii="宋体" w:hAnsi="宋体"/>
                <w:kern w:val="0"/>
                <w:sz w:val="22"/>
              </w:rPr>
              <w:t>年   月   日</w:t>
            </w:r>
          </w:p>
        </w:tc>
      </w:tr>
    </w:tbl>
    <w:p w:rsidR="009146AF" w:rsidRPr="00CC7154" w:rsidRDefault="009146AF" w:rsidP="009146AF">
      <w:pPr>
        <w:adjustRightInd w:val="0"/>
        <w:snapToGrid w:val="0"/>
        <w:spacing w:line="600" w:lineRule="exact"/>
        <w:rPr>
          <w:rFonts w:ascii="仿宋" w:eastAsia="仿宋" w:hAnsi="仿宋"/>
          <w:color w:val="000000"/>
          <w:sz w:val="28"/>
          <w:szCs w:val="32"/>
        </w:rPr>
      </w:pPr>
      <w:r w:rsidRPr="00CC7154">
        <w:rPr>
          <w:rFonts w:ascii="仿宋" w:eastAsia="仿宋" w:hAnsi="仿宋" w:hint="eastAsia"/>
          <w:color w:val="000000"/>
          <w:sz w:val="28"/>
          <w:szCs w:val="32"/>
        </w:rPr>
        <w:lastRenderedPageBreak/>
        <w:t>附件</w:t>
      </w:r>
      <w:r w:rsidR="00201B3F">
        <w:rPr>
          <w:rFonts w:ascii="仿宋" w:eastAsia="仿宋" w:hAnsi="仿宋" w:hint="eastAsia"/>
          <w:color w:val="000000"/>
          <w:sz w:val="28"/>
          <w:szCs w:val="32"/>
        </w:rPr>
        <w:t>4</w:t>
      </w:r>
    </w:p>
    <w:p w:rsidR="009146AF" w:rsidRPr="006442C1" w:rsidRDefault="009146AF" w:rsidP="009146AF">
      <w:pPr>
        <w:spacing w:line="520" w:lineRule="exact"/>
        <w:jc w:val="center"/>
        <w:rPr>
          <w:rFonts w:ascii="方正小标宋简体" w:eastAsia="方正小标宋简体" w:hAnsi="仿宋"/>
          <w:sz w:val="32"/>
          <w:szCs w:val="36"/>
        </w:rPr>
      </w:pPr>
      <w:r w:rsidRPr="006442C1">
        <w:rPr>
          <w:rFonts w:ascii="方正小标宋简体" w:eastAsia="方正小标宋简体" w:hAnsi="仿宋" w:hint="eastAsia"/>
          <w:sz w:val="32"/>
          <w:szCs w:val="36"/>
        </w:rPr>
        <w:t xml:space="preserve"> </w:t>
      </w:r>
      <w:r w:rsidR="00F87A66" w:rsidRPr="00F87A66">
        <w:rPr>
          <w:rFonts w:ascii="方正小标宋简体" w:eastAsia="方正小标宋简体" w:hAnsi="仿宋" w:hint="eastAsia"/>
          <w:sz w:val="32"/>
          <w:szCs w:val="36"/>
        </w:rPr>
        <w:t>“回首百年路 启航新征程”</w:t>
      </w:r>
      <w:r w:rsidRPr="006442C1">
        <w:rPr>
          <w:rFonts w:ascii="方正小标宋简体" w:eastAsia="方正小标宋简体" w:hAnsi="仿宋" w:hint="eastAsia"/>
          <w:sz w:val="32"/>
          <w:szCs w:val="36"/>
        </w:rPr>
        <w:t>全区高校</w:t>
      </w:r>
      <w:proofErr w:type="gramStart"/>
      <w:r w:rsidRPr="006442C1">
        <w:rPr>
          <w:rFonts w:ascii="方正小标宋简体" w:eastAsia="方正小标宋简体" w:hAnsi="仿宋" w:hint="eastAsia"/>
          <w:sz w:val="32"/>
          <w:szCs w:val="36"/>
        </w:rPr>
        <w:t>思政课</w:t>
      </w:r>
      <w:proofErr w:type="gramEnd"/>
      <w:r w:rsidR="00F87A66">
        <w:rPr>
          <w:rFonts w:ascii="方正小标宋简体" w:eastAsia="方正小标宋简体" w:hAnsi="仿宋" w:hint="eastAsia"/>
          <w:sz w:val="32"/>
          <w:szCs w:val="36"/>
        </w:rPr>
        <w:t>教学</w:t>
      </w:r>
      <w:r w:rsidRPr="006442C1">
        <w:rPr>
          <w:rFonts w:ascii="方正小标宋简体" w:eastAsia="方正小标宋简体" w:hAnsi="仿宋" w:hint="eastAsia"/>
          <w:sz w:val="32"/>
          <w:szCs w:val="36"/>
        </w:rPr>
        <w:t>成果</w:t>
      </w:r>
    </w:p>
    <w:p w:rsidR="009146AF" w:rsidRPr="006442C1" w:rsidRDefault="009146AF" w:rsidP="009146AF">
      <w:pPr>
        <w:spacing w:line="520" w:lineRule="exact"/>
        <w:jc w:val="center"/>
        <w:rPr>
          <w:rFonts w:ascii="方正小标宋简体" w:eastAsia="方正小标宋简体" w:hAnsi="仿宋"/>
          <w:sz w:val="32"/>
          <w:szCs w:val="36"/>
        </w:rPr>
      </w:pPr>
      <w:r w:rsidRPr="006442C1">
        <w:rPr>
          <w:rFonts w:ascii="方正小标宋简体" w:eastAsia="方正小标宋简体" w:hAnsi="仿宋" w:hint="eastAsia"/>
          <w:sz w:val="32"/>
          <w:szCs w:val="36"/>
        </w:rPr>
        <w:t>征集及展示活动方案</w:t>
      </w:r>
    </w:p>
    <w:p w:rsidR="009146AF" w:rsidRPr="006442C1" w:rsidRDefault="009146AF" w:rsidP="009146AF">
      <w:pPr>
        <w:spacing w:line="460" w:lineRule="exact"/>
        <w:ind w:firstLine="643"/>
        <w:rPr>
          <w:rFonts w:ascii="黑体" w:eastAsia="黑体" w:hAnsi="黑体"/>
          <w:sz w:val="28"/>
          <w:szCs w:val="32"/>
        </w:rPr>
      </w:pPr>
      <w:r w:rsidRPr="006442C1">
        <w:rPr>
          <w:rFonts w:ascii="黑体" w:eastAsia="黑体" w:hAnsi="黑体" w:hint="eastAsia"/>
          <w:sz w:val="28"/>
          <w:szCs w:val="32"/>
        </w:rPr>
        <w:t>一、活动宗旨</w:t>
      </w:r>
    </w:p>
    <w:p w:rsidR="009146AF" w:rsidRPr="006442C1" w:rsidRDefault="009146AF" w:rsidP="009146AF">
      <w:pPr>
        <w:spacing w:line="460" w:lineRule="exact"/>
        <w:ind w:firstLine="643"/>
        <w:rPr>
          <w:rFonts w:ascii="仿宋" w:eastAsia="仿宋" w:hAnsi="仿宋"/>
          <w:sz w:val="28"/>
          <w:szCs w:val="32"/>
        </w:rPr>
      </w:pPr>
      <w:r w:rsidRPr="006442C1">
        <w:rPr>
          <w:rFonts w:ascii="仿宋" w:eastAsia="仿宋" w:hAnsi="仿宋" w:hint="eastAsia"/>
          <w:sz w:val="28"/>
          <w:szCs w:val="32"/>
        </w:rPr>
        <w:t>紧密围绕党的十八大以来高校</w:t>
      </w:r>
      <w:proofErr w:type="gramStart"/>
      <w:r w:rsidRPr="006442C1">
        <w:rPr>
          <w:rFonts w:ascii="仿宋" w:eastAsia="仿宋" w:hAnsi="仿宋" w:hint="eastAsia"/>
          <w:sz w:val="28"/>
          <w:szCs w:val="32"/>
        </w:rPr>
        <w:t>思政课</w:t>
      </w:r>
      <w:proofErr w:type="gramEnd"/>
      <w:r w:rsidRPr="006442C1">
        <w:rPr>
          <w:rFonts w:ascii="仿宋" w:eastAsia="仿宋" w:hAnsi="仿宋" w:hint="eastAsia"/>
          <w:sz w:val="28"/>
          <w:szCs w:val="32"/>
        </w:rPr>
        <w:t>建设实践，面向全区高校开展</w:t>
      </w:r>
      <w:proofErr w:type="gramStart"/>
      <w:r w:rsidRPr="006442C1">
        <w:rPr>
          <w:rFonts w:ascii="仿宋" w:eastAsia="仿宋" w:hAnsi="仿宋" w:hint="eastAsia"/>
          <w:sz w:val="28"/>
          <w:szCs w:val="32"/>
        </w:rPr>
        <w:t>思政课</w:t>
      </w:r>
      <w:proofErr w:type="gramEnd"/>
      <w:r w:rsidRPr="006442C1">
        <w:rPr>
          <w:rFonts w:ascii="仿宋" w:eastAsia="仿宋" w:hAnsi="仿宋" w:hint="eastAsia"/>
          <w:sz w:val="28"/>
          <w:szCs w:val="32"/>
        </w:rPr>
        <w:t>建设“精品教学案例”、“精品示范课”、“精品课件”和“精品教学实践活动”征集及展示活动。</w:t>
      </w:r>
    </w:p>
    <w:p w:rsidR="009146AF" w:rsidRPr="006442C1" w:rsidRDefault="009146AF" w:rsidP="009146AF">
      <w:pPr>
        <w:spacing w:line="460" w:lineRule="exact"/>
        <w:ind w:firstLine="643"/>
        <w:rPr>
          <w:rFonts w:ascii="黑体" w:eastAsia="黑体" w:hAnsi="黑体"/>
          <w:sz w:val="28"/>
          <w:szCs w:val="32"/>
        </w:rPr>
      </w:pPr>
      <w:r w:rsidRPr="006442C1">
        <w:rPr>
          <w:rFonts w:ascii="黑体" w:eastAsia="黑体" w:hAnsi="黑体" w:hint="eastAsia"/>
          <w:sz w:val="28"/>
          <w:szCs w:val="32"/>
        </w:rPr>
        <w:t>二、工作安排</w:t>
      </w:r>
    </w:p>
    <w:p w:rsidR="009146AF" w:rsidRPr="006442C1" w:rsidRDefault="009146AF" w:rsidP="009146AF">
      <w:pPr>
        <w:spacing w:line="460" w:lineRule="exact"/>
        <w:ind w:firstLine="643"/>
        <w:rPr>
          <w:rFonts w:ascii="仿宋" w:eastAsia="仿宋" w:hAnsi="仿宋"/>
          <w:sz w:val="28"/>
          <w:szCs w:val="32"/>
        </w:rPr>
      </w:pPr>
      <w:r w:rsidRPr="006442C1">
        <w:rPr>
          <w:rFonts w:ascii="仿宋" w:eastAsia="仿宋" w:hAnsi="仿宋" w:hint="eastAsia"/>
          <w:sz w:val="28"/>
          <w:szCs w:val="32"/>
        </w:rPr>
        <w:t>鼓励</w:t>
      </w:r>
      <w:proofErr w:type="gramStart"/>
      <w:r w:rsidRPr="006442C1">
        <w:rPr>
          <w:rFonts w:ascii="仿宋" w:eastAsia="仿宋" w:hAnsi="仿宋" w:hint="eastAsia"/>
          <w:sz w:val="28"/>
          <w:szCs w:val="32"/>
        </w:rPr>
        <w:t>广大思政课</w:t>
      </w:r>
      <w:proofErr w:type="gramEnd"/>
      <w:r w:rsidR="00AC41D6">
        <w:rPr>
          <w:rFonts w:ascii="仿宋" w:eastAsia="仿宋" w:hAnsi="仿宋" w:hint="eastAsia"/>
          <w:sz w:val="28"/>
          <w:szCs w:val="32"/>
        </w:rPr>
        <w:t>教师报送在课堂教学中形成的“精品教学案例” “</w:t>
      </w:r>
      <w:r w:rsidRPr="006442C1">
        <w:rPr>
          <w:rFonts w:ascii="仿宋" w:eastAsia="仿宋" w:hAnsi="仿宋" w:hint="eastAsia"/>
          <w:sz w:val="28"/>
          <w:szCs w:val="32"/>
        </w:rPr>
        <w:t>精品示范课”“精品课件”和“精品教学实践活动”。“精品教学案例”格式参见附件，将文档发送至指定邮箱。“精品示范课”摄录</w:t>
      </w:r>
      <w:proofErr w:type="gramStart"/>
      <w:r w:rsidRPr="006442C1">
        <w:rPr>
          <w:rFonts w:ascii="仿宋" w:eastAsia="仿宋" w:hAnsi="仿宋" w:hint="eastAsia"/>
          <w:sz w:val="28"/>
          <w:szCs w:val="32"/>
        </w:rPr>
        <w:t>为微课视频</w:t>
      </w:r>
      <w:proofErr w:type="gramEnd"/>
      <w:r w:rsidRPr="006442C1">
        <w:rPr>
          <w:rFonts w:ascii="仿宋" w:eastAsia="仿宋" w:hAnsi="仿宋" w:hint="eastAsia"/>
          <w:sz w:val="28"/>
          <w:szCs w:val="32"/>
        </w:rPr>
        <w:t>形式，文件格式为MP4，画面清晰，声音清楚，可配字幕，时长在15分钟之内。“精品课件”采用通用windows系统PPT软件编辑，课件制作成光盘，附送文本文件说明（包括作者姓名、单位、联系电话、课程名称、课件制作意图及内容简介）。“精品教学实践活动”报送活动开展情况及8张以内活动现场照片，以word文档形式发送电子邮件到指导邮箱。活动将评选出四个精品项目若干，并予以表彰奖励，优秀作品将参与思想政治理论课教学优秀成果巡礼。</w:t>
      </w:r>
    </w:p>
    <w:p w:rsidR="009146AF" w:rsidRPr="006442C1" w:rsidRDefault="009146AF" w:rsidP="009146AF">
      <w:pPr>
        <w:spacing w:line="460" w:lineRule="exact"/>
        <w:ind w:firstLine="643"/>
        <w:rPr>
          <w:rFonts w:ascii="黑体" w:eastAsia="黑体" w:hAnsi="黑体"/>
          <w:sz w:val="28"/>
          <w:szCs w:val="32"/>
        </w:rPr>
      </w:pPr>
      <w:r w:rsidRPr="006442C1">
        <w:rPr>
          <w:rFonts w:ascii="黑体" w:eastAsia="黑体" w:hAnsi="黑体" w:hint="eastAsia"/>
          <w:sz w:val="28"/>
          <w:szCs w:val="32"/>
        </w:rPr>
        <w:t>三、报送</w:t>
      </w:r>
      <w:r>
        <w:rPr>
          <w:rFonts w:ascii="黑体" w:eastAsia="黑体" w:hAnsi="黑体" w:hint="eastAsia"/>
          <w:sz w:val="28"/>
          <w:szCs w:val="32"/>
        </w:rPr>
        <w:t>要求</w:t>
      </w:r>
    </w:p>
    <w:p w:rsidR="009146AF" w:rsidRDefault="009146AF" w:rsidP="009146AF">
      <w:pPr>
        <w:spacing w:line="460" w:lineRule="exact"/>
        <w:ind w:firstLine="643"/>
        <w:rPr>
          <w:rFonts w:ascii="仿宋" w:eastAsia="仿宋" w:hAnsi="仿宋"/>
          <w:sz w:val="28"/>
          <w:szCs w:val="32"/>
        </w:rPr>
      </w:pPr>
      <w:r w:rsidRPr="006442C1">
        <w:rPr>
          <w:rFonts w:ascii="仿宋" w:eastAsia="仿宋" w:hAnsi="仿宋" w:hint="eastAsia"/>
          <w:sz w:val="28"/>
          <w:szCs w:val="32"/>
        </w:rPr>
        <w:t>每所高校可推荐每一类“精品项目”1个。作品报送截止日期为</w:t>
      </w:r>
      <w:r w:rsidR="00AC41D6">
        <w:rPr>
          <w:rFonts w:ascii="仿宋" w:eastAsia="仿宋" w:hAnsi="仿宋" w:hint="eastAsia"/>
          <w:sz w:val="28"/>
          <w:szCs w:val="32"/>
        </w:rPr>
        <w:t>2021</w:t>
      </w:r>
      <w:r w:rsidRPr="006442C1">
        <w:rPr>
          <w:rFonts w:ascii="仿宋" w:eastAsia="仿宋" w:hAnsi="仿宋" w:hint="eastAsia"/>
          <w:sz w:val="28"/>
          <w:szCs w:val="32"/>
        </w:rPr>
        <w:t>年</w:t>
      </w:r>
      <w:r w:rsidR="009E121C">
        <w:rPr>
          <w:rFonts w:ascii="仿宋" w:eastAsia="仿宋" w:hAnsi="仿宋" w:hint="eastAsia"/>
          <w:sz w:val="28"/>
          <w:szCs w:val="32"/>
        </w:rPr>
        <w:t>6</w:t>
      </w:r>
      <w:r w:rsidRPr="006442C1">
        <w:rPr>
          <w:rFonts w:ascii="仿宋" w:eastAsia="仿宋" w:hAnsi="仿宋" w:hint="eastAsia"/>
          <w:sz w:val="28"/>
          <w:szCs w:val="32"/>
        </w:rPr>
        <w:t>月</w:t>
      </w:r>
      <w:r w:rsidR="009E121C">
        <w:rPr>
          <w:rFonts w:ascii="仿宋" w:eastAsia="仿宋" w:hAnsi="仿宋" w:hint="eastAsia"/>
          <w:sz w:val="28"/>
          <w:szCs w:val="32"/>
        </w:rPr>
        <w:t>20</w:t>
      </w:r>
      <w:r w:rsidRPr="006442C1">
        <w:rPr>
          <w:rFonts w:ascii="仿宋" w:eastAsia="仿宋" w:hAnsi="仿宋" w:hint="eastAsia"/>
          <w:sz w:val="28"/>
          <w:szCs w:val="32"/>
        </w:rPr>
        <w:t>日。“精品教学案例”和“精品教学实践活动”</w:t>
      </w:r>
      <w:r w:rsidR="00F71BC8">
        <w:rPr>
          <w:rFonts w:ascii="仿宋" w:eastAsia="仿宋" w:hAnsi="仿宋" w:hint="eastAsia"/>
          <w:sz w:val="28"/>
          <w:szCs w:val="32"/>
        </w:rPr>
        <w:t>直接发送</w:t>
      </w:r>
      <w:r w:rsidRPr="006442C1">
        <w:rPr>
          <w:rFonts w:ascii="仿宋" w:eastAsia="仿宋" w:hAnsi="仿宋" w:hint="eastAsia"/>
          <w:sz w:val="28"/>
          <w:szCs w:val="32"/>
        </w:rPr>
        <w:t>电子邮件至</w:t>
      </w:r>
      <w:r w:rsidR="00F71BC8">
        <w:rPr>
          <w:rFonts w:ascii="仿宋" w:eastAsia="仿宋" w:hAnsi="仿宋" w:hint="eastAsia"/>
          <w:sz w:val="28"/>
          <w:szCs w:val="32"/>
        </w:rPr>
        <w:t>指定邮箱，</w:t>
      </w:r>
      <w:r w:rsidRPr="006442C1">
        <w:rPr>
          <w:rFonts w:ascii="仿宋" w:eastAsia="仿宋" w:hAnsi="仿宋" w:hint="eastAsia"/>
          <w:sz w:val="28"/>
          <w:szCs w:val="32"/>
        </w:rPr>
        <w:t>其他视频作品刻录到光盘（光盘需标注学校、作品及作者等信息）寄送至</w:t>
      </w:r>
      <w:r w:rsidR="00201B3F">
        <w:rPr>
          <w:rFonts w:ascii="仿宋" w:eastAsia="仿宋" w:hAnsi="仿宋" w:hint="eastAsia"/>
          <w:sz w:val="28"/>
          <w:szCs w:val="32"/>
        </w:rPr>
        <w:t>指定</w:t>
      </w:r>
      <w:r w:rsidR="00F71BC8">
        <w:rPr>
          <w:rFonts w:ascii="仿宋" w:eastAsia="仿宋" w:hAnsi="仿宋" w:hint="eastAsia"/>
          <w:sz w:val="28"/>
          <w:szCs w:val="32"/>
        </w:rPr>
        <w:t>地址</w:t>
      </w:r>
      <w:r w:rsidR="00201B3F">
        <w:rPr>
          <w:rFonts w:ascii="仿宋" w:eastAsia="仿宋" w:hAnsi="仿宋" w:hint="eastAsia"/>
          <w:sz w:val="28"/>
          <w:szCs w:val="32"/>
        </w:rPr>
        <w:t>。</w:t>
      </w:r>
      <w:r w:rsidRPr="006442C1">
        <w:rPr>
          <w:rFonts w:ascii="仿宋" w:eastAsia="仿宋" w:hAnsi="仿宋" w:hint="eastAsia"/>
          <w:sz w:val="28"/>
          <w:szCs w:val="32"/>
        </w:rPr>
        <w:t xml:space="preserve"> </w:t>
      </w:r>
    </w:p>
    <w:p w:rsidR="009146AF" w:rsidRDefault="009146AF" w:rsidP="009146AF">
      <w:pPr>
        <w:spacing w:line="460" w:lineRule="exact"/>
        <w:ind w:firstLine="643"/>
        <w:rPr>
          <w:rFonts w:ascii="仿宋" w:eastAsia="仿宋" w:hAnsi="仿宋"/>
          <w:sz w:val="28"/>
          <w:szCs w:val="32"/>
        </w:rPr>
      </w:pPr>
    </w:p>
    <w:p w:rsidR="00AC41D6" w:rsidRDefault="00AC41D6" w:rsidP="009146AF">
      <w:pPr>
        <w:spacing w:line="460" w:lineRule="exact"/>
        <w:ind w:firstLine="643"/>
        <w:rPr>
          <w:rFonts w:ascii="仿宋" w:eastAsia="仿宋" w:hAnsi="仿宋"/>
          <w:sz w:val="28"/>
          <w:szCs w:val="32"/>
        </w:rPr>
      </w:pPr>
    </w:p>
    <w:p w:rsidR="00AC41D6" w:rsidRDefault="00AC41D6" w:rsidP="009146AF">
      <w:pPr>
        <w:spacing w:line="460" w:lineRule="exact"/>
        <w:ind w:firstLine="643"/>
        <w:rPr>
          <w:rFonts w:ascii="仿宋" w:eastAsia="仿宋" w:hAnsi="仿宋"/>
          <w:sz w:val="28"/>
          <w:szCs w:val="32"/>
        </w:rPr>
      </w:pPr>
    </w:p>
    <w:p w:rsidR="00AC41D6" w:rsidRDefault="00AC41D6" w:rsidP="009146AF">
      <w:pPr>
        <w:spacing w:line="460" w:lineRule="exact"/>
        <w:ind w:firstLine="643"/>
        <w:rPr>
          <w:rFonts w:ascii="仿宋" w:eastAsia="仿宋" w:hAnsi="仿宋"/>
          <w:sz w:val="28"/>
          <w:szCs w:val="32"/>
        </w:rPr>
      </w:pPr>
    </w:p>
    <w:p w:rsidR="00F71BC8" w:rsidRPr="006442C1" w:rsidRDefault="00F71BC8" w:rsidP="009146AF">
      <w:pPr>
        <w:spacing w:line="460" w:lineRule="exact"/>
        <w:ind w:firstLine="643"/>
        <w:rPr>
          <w:rFonts w:ascii="仿宋" w:eastAsia="仿宋" w:hAnsi="仿宋"/>
          <w:sz w:val="28"/>
          <w:szCs w:val="32"/>
        </w:rPr>
      </w:pPr>
    </w:p>
    <w:p w:rsidR="009146AF" w:rsidRPr="00E328A4" w:rsidRDefault="009146AF" w:rsidP="009146AF">
      <w:pPr>
        <w:spacing w:line="560" w:lineRule="exact"/>
        <w:rPr>
          <w:rFonts w:ascii="仿宋" w:eastAsia="仿宋" w:hAnsi="仿宋"/>
          <w:sz w:val="32"/>
          <w:szCs w:val="32"/>
        </w:rPr>
      </w:pPr>
      <w:r w:rsidRPr="00E328A4">
        <w:rPr>
          <w:rFonts w:ascii="仿宋" w:eastAsia="仿宋" w:hAnsi="仿宋" w:hint="eastAsia"/>
          <w:sz w:val="32"/>
          <w:szCs w:val="32"/>
        </w:rPr>
        <w:lastRenderedPageBreak/>
        <w:t>附</w:t>
      </w:r>
    </w:p>
    <w:p w:rsidR="00F87A66" w:rsidRPr="006442C1" w:rsidRDefault="009146AF" w:rsidP="00F87A66">
      <w:pPr>
        <w:spacing w:line="520" w:lineRule="exact"/>
        <w:jc w:val="center"/>
        <w:rPr>
          <w:rFonts w:ascii="方正小标宋简体" w:eastAsia="方正小标宋简体" w:hAnsi="仿宋"/>
          <w:sz w:val="32"/>
          <w:szCs w:val="36"/>
        </w:rPr>
      </w:pPr>
      <w:r w:rsidRPr="00E04411">
        <w:rPr>
          <w:rFonts w:ascii="方正小标宋简体" w:eastAsia="方正小标宋简体" w:hint="eastAsia"/>
          <w:sz w:val="32"/>
          <w:szCs w:val="36"/>
        </w:rPr>
        <w:t xml:space="preserve"> </w:t>
      </w:r>
      <w:r w:rsidR="00F87A66" w:rsidRPr="006442C1">
        <w:rPr>
          <w:rFonts w:ascii="方正小标宋简体" w:eastAsia="方正小标宋简体" w:hAnsi="仿宋" w:hint="eastAsia"/>
          <w:sz w:val="32"/>
          <w:szCs w:val="36"/>
        </w:rPr>
        <w:t xml:space="preserve"> </w:t>
      </w:r>
      <w:r w:rsidR="00F87A66" w:rsidRPr="00F87A66">
        <w:rPr>
          <w:rFonts w:ascii="方正小标宋简体" w:eastAsia="方正小标宋简体" w:hAnsi="仿宋" w:hint="eastAsia"/>
          <w:sz w:val="32"/>
          <w:szCs w:val="36"/>
        </w:rPr>
        <w:t>“回首百年路 启航新征程”</w:t>
      </w:r>
      <w:r w:rsidR="00F87A66" w:rsidRPr="006442C1">
        <w:rPr>
          <w:rFonts w:ascii="方正小标宋简体" w:eastAsia="方正小标宋简体" w:hAnsi="仿宋" w:hint="eastAsia"/>
          <w:sz w:val="32"/>
          <w:szCs w:val="36"/>
        </w:rPr>
        <w:t>全区高校</w:t>
      </w:r>
      <w:proofErr w:type="gramStart"/>
      <w:r w:rsidR="00F87A66" w:rsidRPr="006442C1">
        <w:rPr>
          <w:rFonts w:ascii="方正小标宋简体" w:eastAsia="方正小标宋简体" w:hAnsi="仿宋" w:hint="eastAsia"/>
          <w:sz w:val="32"/>
          <w:szCs w:val="36"/>
        </w:rPr>
        <w:t>思政课</w:t>
      </w:r>
      <w:proofErr w:type="gramEnd"/>
      <w:r w:rsidR="00F87A66">
        <w:rPr>
          <w:rFonts w:ascii="方正小标宋简体" w:eastAsia="方正小标宋简体" w:hAnsi="仿宋" w:hint="eastAsia"/>
          <w:sz w:val="32"/>
          <w:szCs w:val="36"/>
        </w:rPr>
        <w:t>教学</w:t>
      </w:r>
      <w:r w:rsidR="00F87A66" w:rsidRPr="006442C1">
        <w:rPr>
          <w:rFonts w:ascii="方正小标宋简体" w:eastAsia="方正小标宋简体" w:hAnsi="仿宋" w:hint="eastAsia"/>
          <w:sz w:val="32"/>
          <w:szCs w:val="36"/>
        </w:rPr>
        <w:t>成果</w:t>
      </w:r>
    </w:p>
    <w:p w:rsidR="009146AF" w:rsidRPr="00E04411" w:rsidRDefault="009146AF" w:rsidP="009146AF">
      <w:pPr>
        <w:spacing w:line="560" w:lineRule="exact"/>
        <w:jc w:val="center"/>
        <w:rPr>
          <w:rFonts w:ascii="方正小标宋简体" w:eastAsia="方正小标宋简体"/>
          <w:sz w:val="32"/>
          <w:szCs w:val="36"/>
        </w:rPr>
      </w:pPr>
      <w:r w:rsidRPr="00E04411">
        <w:rPr>
          <w:rFonts w:ascii="方正小标宋简体" w:eastAsia="方正小标宋简体" w:hint="eastAsia"/>
          <w:sz w:val="32"/>
          <w:szCs w:val="36"/>
        </w:rPr>
        <w:t>优秀教学案例格式</w:t>
      </w:r>
    </w:p>
    <w:p w:rsidR="009146AF" w:rsidRDefault="009146AF" w:rsidP="009146AF">
      <w:pPr>
        <w:spacing w:line="560" w:lineRule="exact"/>
        <w:jc w:val="center"/>
        <w:rPr>
          <w:rFonts w:ascii="方正小标宋简体" w:eastAsia="方正小标宋简体"/>
          <w:sz w:val="44"/>
          <w:szCs w:val="44"/>
        </w:rPr>
      </w:pPr>
    </w:p>
    <w:p w:rsidR="009146AF" w:rsidRPr="00CC7154" w:rsidRDefault="009146AF" w:rsidP="009146AF">
      <w:pPr>
        <w:spacing w:line="560" w:lineRule="exact"/>
        <w:rPr>
          <w:rFonts w:ascii="黑体" w:eastAsia="黑体" w:hAnsi="黑体"/>
          <w:sz w:val="28"/>
          <w:szCs w:val="32"/>
        </w:rPr>
      </w:pPr>
      <w:r w:rsidRPr="00CC7154">
        <w:rPr>
          <w:rFonts w:ascii="黑体" w:eastAsia="黑体" w:hAnsi="黑体" w:hint="eastAsia"/>
          <w:sz w:val="28"/>
          <w:szCs w:val="32"/>
        </w:rPr>
        <w:t>一、基本信息</w:t>
      </w:r>
    </w:p>
    <w:p w:rsidR="009146AF" w:rsidRPr="00CC7154" w:rsidRDefault="009146AF" w:rsidP="009146AF">
      <w:pPr>
        <w:jc w:val="left"/>
        <w:rPr>
          <w:rFonts w:ascii="Times New Roman" w:eastAsia="仿宋_GB2312" w:hAnsi="Times New Roman" w:cs="Times New Roman"/>
          <w:color w:val="000000"/>
          <w:sz w:val="28"/>
          <w:szCs w:val="32"/>
          <w:u w:val="single"/>
        </w:rPr>
      </w:pPr>
      <w:r w:rsidRPr="00CC7154">
        <w:rPr>
          <w:rFonts w:ascii="Times New Roman" w:eastAsia="仿宋_GB2312" w:hAnsi="Times New Roman" w:cs="Times New Roman" w:hint="eastAsia"/>
          <w:color w:val="000000"/>
          <w:sz w:val="28"/>
          <w:szCs w:val="32"/>
        </w:rPr>
        <w:t>案例名称</w:t>
      </w:r>
      <w:r w:rsidRPr="00CC7154">
        <w:rPr>
          <w:rFonts w:ascii="Times New Roman" w:eastAsia="仿宋_GB2312" w:hAnsi="Times New Roman" w:cs="Times New Roman"/>
          <w:color w:val="000000"/>
          <w:sz w:val="28"/>
          <w:szCs w:val="32"/>
        </w:rPr>
        <w:t>：</w:t>
      </w:r>
      <w:r w:rsidRPr="00CC7154">
        <w:rPr>
          <w:rFonts w:ascii="Times New Roman" w:eastAsia="仿宋_GB2312" w:hAnsi="Times New Roman" w:cs="Times New Roman" w:hint="eastAsia"/>
          <w:color w:val="000000"/>
          <w:sz w:val="28"/>
          <w:szCs w:val="32"/>
          <w:u w:val="single"/>
        </w:rPr>
        <w:t xml:space="preserve">       </w:t>
      </w:r>
      <w:r w:rsidRPr="00CC7154">
        <w:rPr>
          <w:rFonts w:ascii="Times New Roman" w:eastAsia="仿宋_GB2312" w:hAnsi="Times New Roman" w:cs="Times New Roman"/>
          <w:color w:val="000000"/>
          <w:sz w:val="28"/>
          <w:szCs w:val="32"/>
          <w:u w:val="single"/>
        </w:rPr>
        <w:t xml:space="preserve">        </w:t>
      </w:r>
      <w:r w:rsidRPr="00CC7154">
        <w:rPr>
          <w:rFonts w:ascii="Times New Roman" w:eastAsia="仿宋_GB2312" w:hAnsi="Times New Roman" w:cs="Times New Roman" w:hint="eastAsia"/>
          <w:color w:val="000000"/>
          <w:sz w:val="28"/>
          <w:szCs w:val="32"/>
          <w:u w:val="single"/>
        </w:rPr>
        <w:t xml:space="preserve">   </w:t>
      </w:r>
      <w:r w:rsidRPr="00CC7154">
        <w:rPr>
          <w:rFonts w:ascii="Times New Roman" w:eastAsia="仿宋_GB2312" w:hAnsi="Times New Roman" w:cs="Times New Roman"/>
          <w:color w:val="000000"/>
          <w:sz w:val="28"/>
          <w:szCs w:val="32"/>
          <w:u w:val="single"/>
        </w:rPr>
        <w:t xml:space="preserve">  </w:t>
      </w:r>
    </w:p>
    <w:p w:rsidR="009146AF" w:rsidRPr="00CC7154" w:rsidRDefault="009146AF" w:rsidP="009146AF">
      <w:pPr>
        <w:jc w:val="left"/>
        <w:rPr>
          <w:rFonts w:ascii="Times New Roman" w:eastAsia="仿宋_GB2312" w:hAnsi="Times New Roman" w:cs="Times New Roman"/>
          <w:color w:val="000000"/>
          <w:sz w:val="28"/>
          <w:szCs w:val="32"/>
          <w:u w:val="single"/>
        </w:rPr>
      </w:pPr>
      <w:r w:rsidRPr="00CC7154">
        <w:rPr>
          <w:rFonts w:ascii="Times New Roman" w:eastAsia="仿宋_GB2312" w:hAnsi="Times New Roman" w:cs="Times New Roman" w:hint="eastAsia"/>
          <w:color w:val="000000"/>
          <w:sz w:val="28"/>
          <w:szCs w:val="32"/>
        </w:rPr>
        <w:t>案例作者</w:t>
      </w:r>
      <w:r w:rsidRPr="00CC7154">
        <w:rPr>
          <w:rFonts w:ascii="Times New Roman" w:eastAsia="仿宋_GB2312" w:hAnsi="Times New Roman" w:cs="Times New Roman"/>
          <w:color w:val="000000"/>
          <w:sz w:val="28"/>
          <w:szCs w:val="32"/>
        </w:rPr>
        <w:t>：</w:t>
      </w:r>
      <w:r w:rsidRPr="00CC7154">
        <w:rPr>
          <w:rFonts w:ascii="Times New Roman" w:eastAsia="仿宋_GB2312" w:hAnsi="Times New Roman" w:cs="Times New Roman" w:hint="eastAsia"/>
          <w:color w:val="000000"/>
          <w:sz w:val="28"/>
          <w:szCs w:val="32"/>
          <w:u w:val="single"/>
        </w:rPr>
        <w:t xml:space="preserve">              </w:t>
      </w:r>
      <w:r w:rsidRPr="00CC7154">
        <w:rPr>
          <w:rFonts w:ascii="Times New Roman" w:eastAsia="仿宋_GB2312" w:hAnsi="Times New Roman" w:cs="Times New Roman"/>
          <w:color w:val="000000"/>
          <w:sz w:val="28"/>
          <w:szCs w:val="32"/>
          <w:u w:val="single"/>
        </w:rPr>
        <w:t xml:space="preserve">      </w:t>
      </w:r>
    </w:p>
    <w:p w:rsidR="009146AF" w:rsidRPr="00CC7154" w:rsidRDefault="009146AF" w:rsidP="009146AF">
      <w:pPr>
        <w:jc w:val="left"/>
        <w:rPr>
          <w:rFonts w:ascii="Times New Roman" w:eastAsia="仿宋_GB2312" w:hAnsi="Times New Roman" w:cs="Times New Roman"/>
          <w:color w:val="000000"/>
          <w:sz w:val="28"/>
          <w:szCs w:val="32"/>
          <w:u w:val="single"/>
        </w:rPr>
      </w:pPr>
      <w:r w:rsidRPr="00CC7154">
        <w:rPr>
          <w:rFonts w:ascii="Times New Roman" w:eastAsia="仿宋_GB2312" w:hAnsi="Times New Roman" w:cs="Times New Roman" w:hint="eastAsia"/>
          <w:color w:val="000000"/>
          <w:sz w:val="28"/>
          <w:szCs w:val="32"/>
        </w:rPr>
        <w:t>申报单位：</w:t>
      </w:r>
      <w:r w:rsidRPr="00CC7154">
        <w:rPr>
          <w:rFonts w:ascii="Times New Roman" w:eastAsia="仿宋_GB2312" w:hAnsi="Times New Roman" w:cs="Times New Roman" w:hint="eastAsia"/>
          <w:color w:val="000000"/>
          <w:sz w:val="28"/>
          <w:szCs w:val="32"/>
          <w:u w:val="single"/>
        </w:rPr>
        <w:t xml:space="preserve">            </w:t>
      </w:r>
      <w:r w:rsidRPr="00CC7154">
        <w:rPr>
          <w:rFonts w:ascii="Times New Roman" w:eastAsia="仿宋_GB2312" w:hAnsi="Times New Roman" w:cs="Times New Roman"/>
          <w:color w:val="000000"/>
          <w:sz w:val="28"/>
          <w:szCs w:val="32"/>
          <w:u w:val="single"/>
        </w:rPr>
        <w:t xml:space="preserve">        </w:t>
      </w:r>
    </w:p>
    <w:p w:rsidR="009146AF" w:rsidRPr="00CC7154" w:rsidRDefault="009146AF" w:rsidP="009146AF">
      <w:pPr>
        <w:spacing w:line="560" w:lineRule="exact"/>
        <w:rPr>
          <w:rFonts w:ascii="黑体" w:eastAsia="黑体" w:hAnsi="黑体"/>
          <w:sz w:val="28"/>
          <w:szCs w:val="32"/>
        </w:rPr>
      </w:pPr>
      <w:r w:rsidRPr="00CC7154">
        <w:rPr>
          <w:rFonts w:ascii="黑体" w:eastAsia="黑体" w:hAnsi="黑体" w:hint="eastAsia"/>
          <w:sz w:val="28"/>
          <w:szCs w:val="32"/>
        </w:rPr>
        <w:t>二、案例格式</w:t>
      </w:r>
    </w:p>
    <w:p w:rsidR="009146AF" w:rsidRPr="00CC7154" w:rsidRDefault="009146AF" w:rsidP="009146AF">
      <w:pPr>
        <w:rPr>
          <w:rFonts w:ascii="Times New Roman" w:eastAsia="仿宋_GB2312" w:hAnsi="Times New Roman" w:cs="Times New Roman"/>
          <w:color w:val="000000"/>
          <w:sz w:val="28"/>
          <w:szCs w:val="32"/>
        </w:rPr>
      </w:pPr>
      <w:r w:rsidRPr="00CC7154">
        <w:rPr>
          <w:rFonts w:ascii="Times New Roman" w:eastAsia="仿宋_GB2312" w:hAnsi="Times New Roman" w:cs="Times New Roman" w:hint="eastAsia"/>
          <w:color w:val="000000"/>
          <w:sz w:val="28"/>
          <w:szCs w:val="32"/>
        </w:rPr>
        <w:t>（一）</w:t>
      </w:r>
      <w:r w:rsidRPr="00CC7154">
        <w:rPr>
          <w:rFonts w:ascii="Times New Roman" w:eastAsia="仿宋_GB2312" w:hAnsi="Times New Roman" w:cs="Times New Roman"/>
          <w:color w:val="000000"/>
          <w:sz w:val="28"/>
          <w:szCs w:val="32"/>
        </w:rPr>
        <w:t>案例主题</w:t>
      </w:r>
    </w:p>
    <w:p w:rsidR="009146AF" w:rsidRPr="00E16802" w:rsidRDefault="009146AF" w:rsidP="009146AF">
      <w:pPr>
        <w:rPr>
          <w:rFonts w:ascii="仿宋" w:eastAsia="仿宋" w:hAnsi="仿宋" w:cs="Times New Roman"/>
          <w:color w:val="000000"/>
          <w:sz w:val="28"/>
          <w:szCs w:val="32"/>
        </w:rPr>
      </w:pPr>
      <w:r w:rsidRPr="00CC7154">
        <w:rPr>
          <w:rFonts w:ascii="Times New Roman" w:eastAsia="仿宋_GB2312" w:hAnsi="Times New Roman" w:cs="Times New Roman" w:hint="eastAsia"/>
          <w:color w:val="000000"/>
          <w:sz w:val="28"/>
          <w:szCs w:val="32"/>
        </w:rPr>
        <w:t>（二）案例意义</w:t>
      </w:r>
    </w:p>
    <w:p w:rsidR="009146AF" w:rsidRPr="00E16802" w:rsidRDefault="009146AF" w:rsidP="009146AF">
      <w:pPr>
        <w:ind w:firstLineChars="300" w:firstLine="840"/>
        <w:rPr>
          <w:rFonts w:ascii="仿宋" w:eastAsia="仿宋" w:hAnsi="仿宋" w:cs="Times New Roman"/>
          <w:color w:val="000000"/>
          <w:sz w:val="28"/>
          <w:szCs w:val="32"/>
        </w:rPr>
      </w:pPr>
      <w:r w:rsidRPr="00E16802">
        <w:rPr>
          <w:rFonts w:ascii="仿宋" w:eastAsia="仿宋" w:hAnsi="仿宋" w:cs="Times New Roman"/>
          <w:color w:val="000000"/>
          <w:sz w:val="28"/>
          <w:szCs w:val="32"/>
        </w:rPr>
        <w:t>明确案例选用的</w:t>
      </w:r>
      <w:r w:rsidRPr="00E16802">
        <w:rPr>
          <w:rFonts w:ascii="仿宋" w:eastAsia="仿宋" w:hAnsi="仿宋" w:cs="Times New Roman" w:hint="eastAsia"/>
          <w:color w:val="000000"/>
          <w:sz w:val="28"/>
          <w:szCs w:val="32"/>
        </w:rPr>
        <w:t>意义</w:t>
      </w:r>
      <w:r w:rsidRPr="00E16802">
        <w:rPr>
          <w:rFonts w:ascii="仿宋" w:eastAsia="仿宋" w:hAnsi="仿宋" w:cs="Times New Roman"/>
          <w:color w:val="000000"/>
          <w:sz w:val="28"/>
          <w:szCs w:val="32"/>
        </w:rPr>
        <w:t>，</w:t>
      </w:r>
      <w:r w:rsidRPr="00E16802">
        <w:rPr>
          <w:rFonts w:ascii="仿宋" w:eastAsia="仿宋" w:hAnsi="仿宋" w:cs="Times New Roman" w:hint="eastAsia"/>
          <w:color w:val="000000"/>
          <w:sz w:val="28"/>
          <w:szCs w:val="32"/>
        </w:rPr>
        <w:t>字数</w:t>
      </w:r>
      <w:r w:rsidRPr="00E16802">
        <w:rPr>
          <w:rFonts w:ascii="仿宋" w:eastAsia="仿宋" w:hAnsi="仿宋" w:cs="Times New Roman"/>
          <w:color w:val="000000"/>
          <w:sz w:val="28"/>
          <w:szCs w:val="32"/>
        </w:rPr>
        <w:t>不超过</w:t>
      </w:r>
      <w:r w:rsidRPr="00E16802">
        <w:rPr>
          <w:rFonts w:ascii="仿宋" w:eastAsia="仿宋" w:hAnsi="仿宋" w:cs="Times New Roman" w:hint="eastAsia"/>
          <w:color w:val="000000"/>
          <w:sz w:val="28"/>
          <w:szCs w:val="32"/>
        </w:rPr>
        <w:t>300字</w:t>
      </w:r>
      <w:r w:rsidRPr="00E16802">
        <w:rPr>
          <w:rFonts w:ascii="仿宋" w:eastAsia="仿宋" w:hAnsi="仿宋" w:cs="Times New Roman"/>
          <w:color w:val="000000"/>
          <w:sz w:val="28"/>
          <w:szCs w:val="32"/>
        </w:rPr>
        <w:t>。</w:t>
      </w:r>
    </w:p>
    <w:p w:rsidR="009146AF" w:rsidRPr="00E16802" w:rsidRDefault="009146AF" w:rsidP="009146AF">
      <w:pPr>
        <w:rPr>
          <w:rFonts w:ascii="仿宋" w:eastAsia="仿宋" w:hAnsi="仿宋" w:cs="Times New Roman"/>
          <w:color w:val="000000"/>
          <w:sz w:val="28"/>
          <w:szCs w:val="32"/>
        </w:rPr>
      </w:pPr>
      <w:r w:rsidRPr="00E16802">
        <w:rPr>
          <w:rFonts w:ascii="仿宋" w:eastAsia="仿宋" w:hAnsi="仿宋" w:cs="Times New Roman" w:hint="eastAsia"/>
          <w:color w:val="000000"/>
          <w:sz w:val="28"/>
          <w:szCs w:val="32"/>
        </w:rPr>
        <w:t>（三）</w:t>
      </w:r>
      <w:r w:rsidRPr="00E16802">
        <w:rPr>
          <w:rFonts w:ascii="仿宋" w:eastAsia="仿宋" w:hAnsi="仿宋" w:cs="Times New Roman"/>
          <w:color w:val="000000"/>
          <w:sz w:val="28"/>
          <w:szCs w:val="32"/>
        </w:rPr>
        <w:t>案例描述</w:t>
      </w:r>
    </w:p>
    <w:p w:rsidR="009146AF" w:rsidRPr="00E16802" w:rsidRDefault="009146AF" w:rsidP="009146AF">
      <w:pPr>
        <w:ind w:firstLineChars="300" w:firstLine="840"/>
        <w:rPr>
          <w:rFonts w:ascii="仿宋" w:eastAsia="仿宋" w:hAnsi="仿宋" w:cs="Times New Roman"/>
          <w:color w:val="000000"/>
          <w:sz w:val="28"/>
          <w:szCs w:val="32"/>
        </w:rPr>
      </w:pPr>
      <w:r w:rsidRPr="00E16802">
        <w:rPr>
          <w:rFonts w:ascii="仿宋" w:eastAsia="仿宋" w:hAnsi="仿宋" w:cs="Times New Roman" w:hint="eastAsia"/>
          <w:color w:val="000000"/>
          <w:sz w:val="28"/>
          <w:szCs w:val="32"/>
        </w:rPr>
        <w:t>对</w:t>
      </w:r>
      <w:r w:rsidRPr="00E16802">
        <w:rPr>
          <w:rFonts w:ascii="仿宋" w:eastAsia="仿宋" w:hAnsi="仿宋" w:cs="Times New Roman"/>
          <w:color w:val="000000"/>
          <w:sz w:val="28"/>
          <w:szCs w:val="32"/>
        </w:rPr>
        <w:t>案例</w:t>
      </w:r>
      <w:r w:rsidRPr="00E16802">
        <w:rPr>
          <w:rFonts w:ascii="仿宋" w:eastAsia="仿宋" w:hAnsi="仿宋" w:cs="Times New Roman" w:hint="eastAsia"/>
          <w:color w:val="000000"/>
          <w:sz w:val="28"/>
          <w:szCs w:val="32"/>
        </w:rPr>
        <w:t>进行</w:t>
      </w:r>
      <w:r w:rsidRPr="00E16802">
        <w:rPr>
          <w:rFonts w:ascii="仿宋" w:eastAsia="仿宋" w:hAnsi="仿宋" w:cs="Times New Roman"/>
          <w:color w:val="000000"/>
          <w:sz w:val="28"/>
          <w:szCs w:val="32"/>
        </w:rPr>
        <w:t>概括描述，包括</w:t>
      </w:r>
      <w:r w:rsidRPr="00E16802">
        <w:rPr>
          <w:rFonts w:ascii="仿宋" w:eastAsia="仿宋" w:hAnsi="仿宋" w:cs="Times New Roman" w:hint="eastAsia"/>
          <w:color w:val="000000"/>
          <w:sz w:val="28"/>
          <w:szCs w:val="32"/>
        </w:rPr>
        <w:t>教学</w:t>
      </w:r>
      <w:r w:rsidRPr="00E16802">
        <w:rPr>
          <w:rFonts w:ascii="仿宋" w:eastAsia="仿宋" w:hAnsi="仿宋" w:cs="Times New Roman"/>
          <w:color w:val="000000"/>
          <w:sz w:val="28"/>
          <w:szCs w:val="32"/>
        </w:rPr>
        <w:t>内容、教学方法、教学理念及教学创新</w:t>
      </w:r>
      <w:r w:rsidRPr="00E16802">
        <w:rPr>
          <w:rFonts w:ascii="仿宋" w:eastAsia="仿宋" w:hAnsi="仿宋" w:cs="Times New Roman" w:hint="eastAsia"/>
          <w:color w:val="000000"/>
          <w:sz w:val="28"/>
          <w:szCs w:val="32"/>
        </w:rPr>
        <w:t>等</w:t>
      </w:r>
      <w:r w:rsidRPr="00E16802">
        <w:rPr>
          <w:rFonts w:ascii="仿宋" w:eastAsia="仿宋" w:hAnsi="仿宋" w:cs="Times New Roman"/>
          <w:color w:val="000000"/>
          <w:sz w:val="28"/>
          <w:szCs w:val="32"/>
        </w:rPr>
        <w:t>设计方案，字数不超过</w:t>
      </w:r>
      <w:r w:rsidRPr="00E16802">
        <w:rPr>
          <w:rFonts w:ascii="仿宋" w:eastAsia="仿宋" w:hAnsi="仿宋" w:cs="Times New Roman" w:hint="eastAsia"/>
          <w:color w:val="000000"/>
          <w:sz w:val="28"/>
          <w:szCs w:val="32"/>
        </w:rPr>
        <w:t>1500字</w:t>
      </w:r>
      <w:r w:rsidRPr="00E16802">
        <w:rPr>
          <w:rFonts w:ascii="仿宋" w:eastAsia="仿宋" w:hAnsi="仿宋" w:cs="Times New Roman"/>
          <w:color w:val="000000"/>
          <w:sz w:val="28"/>
          <w:szCs w:val="32"/>
        </w:rPr>
        <w:t>。</w:t>
      </w:r>
    </w:p>
    <w:p w:rsidR="009146AF" w:rsidRPr="00E16802" w:rsidRDefault="009146AF" w:rsidP="009146AF">
      <w:pPr>
        <w:rPr>
          <w:rFonts w:ascii="仿宋" w:eastAsia="仿宋" w:hAnsi="仿宋" w:cs="Times New Roman"/>
          <w:color w:val="000000"/>
          <w:sz w:val="28"/>
          <w:szCs w:val="32"/>
        </w:rPr>
      </w:pPr>
      <w:r w:rsidRPr="00E16802">
        <w:rPr>
          <w:rFonts w:ascii="仿宋" w:eastAsia="仿宋" w:hAnsi="仿宋" w:cs="Times New Roman" w:hint="eastAsia"/>
          <w:color w:val="000000"/>
          <w:sz w:val="28"/>
          <w:szCs w:val="32"/>
        </w:rPr>
        <w:t>（四）</w:t>
      </w:r>
      <w:r w:rsidRPr="00E16802">
        <w:rPr>
          <w:rFonts w:ascii="仿宋" w:eastAsia="仿宋" w:hAnsi="仿宋" w:cs="Times New Roman"/>
          <w:color w:val="000000"/>
          <w:sz w:val="28"/>
          <w:szCs w:val="32"/>
        </w:rPr>
        <w:t>案例反思</w:t>
      </w:r>
    </w:p>
    <w:p w:rsidR="009146AF" w:rsidRPr="00E16802" w:rsidRDefault="009146AF" w:rsidP="009146AF">
      <w:pPr>
        <w:ind w:firstLineChars="300" w:firstLine="840"/>
        <w:rPr>
          <w:rFonts w:ascii="仿宋" w:eastAsia="仿宋" w:hAnsi="仿宋" w:cs="Times New Roman"/>
          <w:color w:val="000000"/>
          <w:sz w:val="28"/>
          <w:szCs w:val="32"/>
        </w:rPr>
      </w:pPr>
      <w:r w:rsidRPr="00E16802">
        <w:rPr>
          <w:rFonts w:ascii="仿宋" w:eastAsia="仿宋" w:hAnsi="仿宋" w:cs="Times New Roman" w:hint="eastAsia"/>
          <w:color w:val="000000"/>
          <w:sz w:val="28"/>
          <w:szCs w:val="32"/>
        </w:rPr>
        <w:t>简要</w:t>
      </w:r>
      <w:r w:rsidRPr="00E16802">
        <w:rPr>
          <w:rFonts w:ascii="仿宋" w:eastAsia="仿宋" w:hAnsi="仿宋" w:cs="Times New Roman"/>
          <w:color w:val="000000"/>
          <w:sz w:val="28"/>
          <w:szCs w:val="32"/>
        </w:rPr>
        <w:t>评析案例的实施效果及成果，</w:t>
      </w:r>
      <w:r w:rsidRPr="00E16802">
        <w:rPr>
          <w:rFonts w:ascii="仿宋" w:eastAsia="仿宋" w:hAnsi="仿宋" w:cs="Times New Roman" w:hint="eastAsia"/>
          <w:color w:val="000000"/>
          <w:sz w:val="28"/>
          <w:szCs w:val="32"/>
        </w:rPr>
        <w:t>存在</w:t>
      </w:r>
      <w:r w:rsidRPr="00E16802">
        <w:rPr>
          <w:rFonts w:ascii="仿宋" w:eastAsia="仿宋" w:hAnsi="仿宋" w:cs="Times New Roman"/>
          <w:color w:val="000000"/>
          <w:sz w:val="28"/>
          <w:szCs w:val="32"/>
        </w:rPr>
        <w:t>的问题</w:t>
      </w:r>
      <w:r w:rsidRPr="00E16802">
        <w:rPr>
          <w:rFonts w:ascii="仿宋" w:eastAsia="仿宋" w:hAnsi="仿宋" w:cs="Times New Roman" w:hint="eastAsia"/>
          <w:color w:val="000000"/>
          <w:sz w:val="28"/>
          <w:szCs w:val="32"/>
        </w:rPr>
        <w:t>及</w:t>
      </w:r>
      <w:r w:rsidRPr="00E16802">
        <w:rPr>
          <w:rFonts w:ascii="仿宋" w:eastAsia="仿宋" w:hAnsi="仿宋" w:cs="Times New Roman"/>
          <w:color w:val="000000"/>
          <w:sz w:val="28"/>
          <w:szCs w:val="32"/>
        </w:rPr>
        <w:t>改进思路，结合教学实际</w:t>
      </w:r>
      <w:r w:rsidRPr="00E16802">
        <w:rPr>
          <w:rFonts w:ascii="仿宋" w:eastAsia="仿宋" w:hAnsi="仿宋" w:cs="Times New Roman" w:hint="eastAsia"/>
          <w:color w:val="000000"/>
          <w:sz w:val="28"/>
          <w:szCs w:val="32"/>
        </w:rPr>
        <w:t>反思</w:t>
      </w:r>
      <w:r w:rsidRPr="00E16802">
        <w:rPr>
          <w:rFonts w:ascii="仿宋" w:eastAsia="仿宋" w:hAnsi="仿宋" w:cs="Times New Roman"/>
          <w:color w:val="000000"/>
          <w:sz w:val="28"/>
          <w:szCs w:val="32"/>
        </w:rPr>
        <w:t>概述，字数不超过</w:t>
      </w:r>
      <w:r w:rsidRPr="00E16802">
        <w:rPr>
          <w:rFonts w:ascii="仿宋" w:eastAsia="仿宋" w:hAnsi="仿宋" w:cs="Times New Roman" w:hint="eastAsia"/>
          <w:color w:val="000000"/>
          <w:sz w:val="28"/>
          <w:szCs w:val="32"/>
        </w:rPr>
        <w:t>5</w:t>
      </w:r>
      <w:r w:rsidRPr="00E16802">
        <w:rPr>
          <w:rFonts w:ascii="仿宋" w:eastAsia="仿宋" w:hAnsi="仿宋" w:cs="Times New Roman"/>
          <w:color w:val="000000"/>
          <w:sz w:val="28"/>
          <w:szCs w:val="32"/>
        </w:rPr>
        <w:t>00</w:t>
      </w:r>
      <w:r w:rsidRPr="00E16802">
        <w:rPr>
          <w:rFonts w:ascii="仿宋" w:eastAsia="仿宋" w:hAnsi="仿宋" w:cs="Times New Roman" w:hint="eastAsia"/>
          <w:color w:val="000000"/>
          <w:sz w:val="28"/>
          <w:szCs w:val="32"/>
        </w:rPr>
        <w:t>字</w:t>
      </w:r>
      <w:r w:rsidRPr="00E16802">
        <w:rPr>
          <w:rFonts w:ascii="仿宋" w:eastAsia="仿宋" w:hAnsi="仿宋" w:cs="Times New Roman"/>
          <w:color w:val="000000"/>
          <w:sz w:val="28"/>
          <w:szCs w:val="32"/>
        </w:rPr>
        <w:t>。</w:t>
      </w:r>
    </w:p>
    <w:p w:rsidR="009146AF" w:rsidRPr="00CC7154" w:rsidRDefault="009146AF" w:rsidP="009146AF">
      <w:pPr>
        <w:ind w:firstLineChars="300" w:firstLine="840"/>
        <w:rPr>
          <w:rFonts w:ascii="Times New Roman" w:eastAsia="仿宋_GB2312" w:hAnsi="Times New Roman" w:cs="Times New Roman"/>
          <w:color w:val="000000"/>
          <w:sz w:val="28"/>
          <w:szCs w:val="32"/>
        </w:rPr>
      </w:pPr>
    </w:p>
    <w:p w:rsidR="009146AF" w:rsidRPr="00CC7154" w:rsidRDefault="009146AF" w:rsidP="009146AF">
      <w:pPr>
        <w:ind w:firstLineChars="300" w:firstLine="840"/>
        <w:rPr>
          <w:rFonts w:ascii="Times New Roman" w:eastAsia="仿宋_GB2312" w:hAnsi="Times New Roman" w:cs="Times New Roman"/>
          <w:color w:val="000000"/>
          <w:sz w:val="28"/>
          <w:szCs w:val="32"/>
        </w:rPr>
      </w:pPr>
    </w:p>
    <w:p w:rsidR="009146AF" w:rsidRPr="008A1F17" w:rsidRDefault="009146AF" w:rsidP="009146AF">
      <w:pPr>
        <w:ind w:firstLineChars="300" w:firstLine="960"/>
        <w:rPr>
          <w:rFonts w:ascii="Times New Roman" w:eastAsia="仿宋_GB2312" w:hAnsi="Times New Roman" w:cs="Times New Roman"/>
          <w:color w:val="000000"/>
          <w:sz w:val="32"/>
          <w:szCs w:val="32"/>
        </w:rPr>
      </w:pPr>
    </w:p>
    <w:p w:rsidR="009146AF" w:rsidRPr="00370459" w:rsidRDefault="009146AF" w:rsidP="009146AF"/>
    <w:sectPr w:rsidR="009146AF" w:rsidRPr="00370459" w:rsidSect="00D13149">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2CB" w:rsidRDefault="008962CB" w:rsidP="009335D9">
      <w:r>
        <w:separator/>
      </w:r>
    </w:p>
  </w:endnote>
  <w:endnote w:type="continuationSeparator" w:id="0">
    <w:p w:rsidR="008962CB" w:rsidRDefault="008962CB" w:rsidP="0093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Light">
    <w:altName w:val="微软雅黑"/>
    <w:charset w:val="86"/>
    <w:family w:val="swiss"/>
    <w:pitch w:val="default"/>
    <w:sig w:usb0="00000000" w:usb1="0000000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2CB" w:rsidRDefault="008962CB" w:rsidP="009335D9">
      <w:r>
        <w:separator/>
      </w:r>
    </w:p>
  </w:footnote>
  <w:footnote w:type="continuationSeparator" w:id="0">
    <w:p w:rsidR="008962CB" w:rsidRDefault="008962CB" w:rsidP="00933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D40"/>
    <w:rsid w:val="0008122C"/>
    <w:rsid w:val="000972CB"/>
    <w:rsid w:val="00173C58"/>
    <w:rsid w:val="00195237"/>
    <w:rsid w:val="001A5426"/>
    <w:rsid w:val="001B10BE"/>
    <w:rsid w:val="001B72F1"/>
    <w:rsid w:val="001C59BA"/>
    <w:rsid w:val="001D3BBB"/>
    <w:rsid w:val="00201B3F"/>
    <w:rsid w:val="00231627"/>
    <w:rsid w:val="00242EC6"/>
    <w:rsid w:val="00255EA9"/>
    <w:rsid w:val="00285B42"/>
    <w:rsid w:val="00295069"/>
    <w:rsid w:val="002B276A"/>
    <w:rsid w:val="002C1B0A"/>
    <w:rsid w:val="002D0B9A"/>
    <w:rsid w:val="002E111F"/>
    <w:rsid w:val="002F5253"/>
    <w:rsid w:val="003369A7"/>
    <w:rsid w:val="00374643"/>
    <w:rsid w:val="003B2672"/>
    <w:rsid w:val="003C3F57"/>
    <w:rsid w:val="003F46CC"/>
    <w:rsid w:val="004521FC"/>
    <w:rsid w:val="0047094D"/>
    <w:rsid w:val="004B1D40"/>
    <w:rsid w:val="004D7E23"/>
    <w:rsid w:val="00501F09"/>
    <w:rsid w:val="00555813"/>
    <w:rsid w:val="00575426"/>
    <w:rsid w:val="005854F0"/>
    <w:rsid w:val="00586D03"/>
    <w:rsid w:val="005D672E"/>
    <w:rsid w:val="005E34BA"/>
    <w:rsid w:val="005E4682"/>
    <w:rsid w:val="00613586"/>
    <w:rsid w:val="00614AE2"/>
    <w:rsid w:val="00635341"/>
    <w:rsid w:val="00652D32"/>
    <w:rsid w:val="00685858"/>
    <w:rsid w:val="006A25FE"/>
    <w:rsid w:val="006E65B1"/>
    <w:rsid w:val="0070655F"/>
    <w:rsid w:val="00742E1B"/>
    <w:rsid w:val="00760080"/>
    <w:rsid w:val="0079290B"/>
    <w:rsid w:val="008014C6"/>
    <w:rsid w:val="00854644"/>
    <w:rsid w:val="008962CB"/>
    <w:rsid w:val="008D4AC4"/>
    <w:rsid w:val="008E33B5"/>
    <w:rsid w:val="009146AF"/>
    <w:rsid w:val="0093049E"/>
    <w:rsid w:val="009335D9"/>
    <w:rsid w:val="009476A5"/>
    <w:rsid w:val="009539CB"/>
    <w:rsid w:val="009743A5"/>
    <w:rsid w:val="0098572A"/>
    <w:rsid w:val="009B1434"/>
    <w:rsid w:val="009E121C"/>
    <w:rsid w:val="00AB19A9"/>
    <w:rsid w:val="00AC41D6"/>
    <w:rsid w:val="00B06CCC"/>
    <w:rsid w:val="00B12169"/>
    <w:rsid w:val="00B1671E"/>
    <w:rsid w:val="00B2371A"/>
    <w:rsid w:val="00B34BA5"/>
    <w:rsid w:val="00B608CE"/>
    <w:rsid w:val="00B727AE"/>
    <w:rsid w:val="00B74C6F"/>
    <w:rsid w:val="00B7701B"/>
    <w:rsid w:val="00B808D1"/>
    <w:rsid w:val="00B957A9"/>
    <w:rsid w:val="00B9760B"/>
    <w:rsid w:val="00C07905"/>
    <w:rsid w:val="00C1214A"/>
    <w:rsid w:val="00C42EA8"/>
    <w:rsid w:val="00CB0344"/>
    <w:rsid w:val="00CB08E1"/>
    <w:rsid w:val="00D055E8"/>
    <w:rsid w:val="00D101BB"/>
    <w:rsid w:val="00D13149"/>
    <w:rsid w:val="00D16F03"/>
    <w:rsid w:val="00D2206E"/>
    <w:rsid w:val="00D308A8"/>
    <w:rsid w:val="00D36AEA"/>
    <w:rsid w:val="00D678D8"/>
    <w:rsid w:val="00DA1BDF"/>
    <w:rsid w:val="00DB0A4A"/>
    <w:rsid w:val="00DB450F"/>
    <w:rsid w:val="00DF0957"/>
    <w:rsid w:val="00E056AE"/>
    <w:rsid w:val="00E16802"/>
    <w:rsid w:val="00E44E55"/>
    <w:rsid w:val="00E855BD"/>
    <w:rsid w:val="00EA5E44"/>
    <w:rsid w:val="00EB56EC"/>
    <w:rsid w:val="00EE69C6"/>
    <w:rsid w:val="00F13721"/>
    <w:rsid w:val="00F27A45"/>
    <w:rsid w:val="00F46910"/>
    <w:rsid w:val="00F54167"/>
    <w:rsid w:val="00F71BC8"/>
    <w:rsid w:val="00F761CD"/>
    <w:rsid w:val="00F87A66"/>
    <w:rsid w:val="00F96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754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5426"/>
    <w:rPr>
      <w:rFonts w:ascii="宋体" w:eastAsia="宋体" w:hAnsi="宋体" w:cs="宋体"/>
      <w:b/>
      <w:bCs/>
      <w:kern w:val="36"/>
      <w:sz w:val="48"/>
      <w:szCs w:val="48"/>
    </w:rPr>
  </w:style>
  <w:style w:type="paragraph" w:styleId="a3">
    <w:name w:val="Normal (Web)"/>
    <w:basedOn w:val="a"/>
    <w:uiPriority w:val="99"/>
    <w:semiHidden/>
    <w:unhideWhenUsed/>
    <w:rsid w:val="0057542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575426"/>
    <w:rPr>
      <w:color w:val="0000FF"/>
      <w:u w:val="single"/>
    </w:rPr>
  </w:style>
  <w:style w:type="paragraph" w:styleId="a5">
    <w:name w:val="header"/>
    <w:basedOn w:val="a"/>
    <w:link w:val="Char"/>
    <w:uiPriority w:val="99"/>
    <w:unhideWhenUsed/>
    <w:rsid w:val="009335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335D9"/>
    <w:rPr>
      <w:sz w:val="18"/>
      <w:szCs w:val="18"/>
    </w:rPr>
  </w:style>
  <w:style w:type="paragraph" w:styleId="a6">
    <w:name w:val="footer"/>
    <w:basedOn w:val="a"/>
    <w:link w:val="Char0"/>
    <w:uiPriority w:val="99"/>
    <w:unhideWhenUsed/>
    <w:rsid w:val="009335D9"/>
    <w:pPr>
      <w:tabs>
        <w:tab w:val="center" w:pos="4153"/>
        <w:tab w:val="right" w:pos="8306"/>
      </w:tabs>
      <w:snapToGrid w:val="0"/>
      <w:jc w:val="left"/>
    </w:pPr>
    <w:rPr>
      <w:sz w:val="18"/>
      <w:szCs w:val="18"/>
    </w:rPr>
  </w:style>
  <w:style w:type="character" w:customStyle="1" w:styleId="Char0">
    <w:name w:val="页脚 Char"/>
    <w:basedOn w:val="a0"/>
    <w:link w:val="a6"/>
    <w:uiPriority w:val="99"/>
    <w:rsid w:val="009335D9"/>
    <w:rPr>
      <w:sz w:val="18"/>
      <w:szCs w:val="18"/>
    </w:rPr>
  </w:style>
  <w:style w:type="paragraph" w:styleId="a7">
    <w:name w:val="Balloon Text"/>
    <w:basedOn w:val="a"/>
    <w:link w:val="Char1"/>
    <w:uiPriority w:val="99"/>
    <w:semiHidden/>
    <w:unhideWhenUsed/>
    <w:rsid w:val="00E855BD"/>
    <w:rPr>
      <w:sz w:val="18"/>
      <w:szCs w:val="18"/>
    </w:rPr>
  </w:style>
  <w:style w:type="character" w:customStyle="1" w:styleId="Char1">
    <w:name w:val="批注框文本 Char"/>
    <w:basedOn w:val="a0"/>
    <w:link w:val="a7"/>
    <w:uiPriority w:val="99"/>
    <w:semiHidden/>
    <w:rsid w:val="00E855B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754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5426"/>
    <w:rPr>
      <w:rFonts w:ascii="宋体" w:eastAsia="宋体" w:hAnsi="宋体" w:cs="宋体"/>
      <w:b/>
      <w:bCs/>
      <w:kern w:val="36"/>
      <w:sz w:val="48"/>
      <w:szCs w:val="48"/>
    </w:rPr>
  </w:style>
  <w:style w:type="paragraph" w:styleId="a3">
    <w:name w:val="Normal (Web)"/>
    <w:basedOn w:val="a"/>
    <w:uiPriority w:val="99"/>
    <w:semiHidden/>
    <w:unhideWhenUsed/>
    <w:rsid w:val="0057542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575426"/>
    <w:rPr>
      <w:color w:val="0000FF"/>
      <w:u w:val="single"/>
    </w:rPr>
  </w:style>
  <w:style w:type="paragraph" w:styleId="a5">
    <w:name w:val="header"/>
    <w:basedOn w:val="a"/>
    <w:link w:val="Char"/>
    <w:uiPriority w:val="99"/>
    <w:unhideWhenUsed/>
    <w:rsid w:val="009335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335D9"/>
    <w:rPr>
      <w:sz w:val="18"/>
      <w:szCs w:val="18"/>
    </w:rPr>
  </w:style>
  <w:style w:type="paragraph" w:styleId="a6">
    <w:name w:val="footer"/>
    <w:basedOn w:val="a"/>
    <w:link w:val="Char0"/>
    <w:uiPriority w:val="99"/>
    <w:unhideWhenUsed/>
    <w:rsid w:val="009335D9"/>
    <w:pPr>
      <w:tabs>
        <w:tab w:val="center" w:pos="4153"/>
        <w:tab w:val="right" w:pos="8306"/>
      </w:tabs>
      <w:snapToGrid w:val="0"/>
      <w:jc w:val="left"/>
    </w:pPr>
    <w:rPr>
      <w:sz w:val="18"/>
      <w:szCs w:val="18"/>
    </w:rPr>
  </w:style>
  <w:style w:type="character" w:customStyle="1" w:styleId="Char0">
    <w:name w:val="页脚 Char"/>
    <w:basedOn w:val="a0"/>
    <w:link w:val="a6"/>
    <w:uiPriority w:val="99"/>
    <w:rsid w:val="009335D9"/>
    <w:rPr>
      <w:sz w:val="18"/>
      <w:szCs w:val="18"/>
    </w:rPr>
  </w:style>
  <w:style w:type="paragraph" w:styleId="a7">
    <w:name w:val="Balloon Text"/>
    <w:basedOn w:val="a"/>
    <w:link w:val="Char1"/>
    <w:uiPriority w:val="99"/>
    <w:semiHidden/>
    <w:unhideWhenUsed/>
    <w:rsid w:val="00E855BD"/>
    <w:rPr>
      <w:sz w:val="18"/>
      <w:szCs w:val="18"/>
    </w:rPr>
  </w:style>
  <w:style w:type="character" w:customStyle="1" w:styleId="Char1">
    <w:name w:val="批注框文本 Char"/>
    <w:basedOn w:val="a0"/>
    <w:link w:val="a7"/>
    <w:uiPriority w:val="99"/>
    <w:semiHidden/>
    <w:rsid w:val="00E855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26542">
      <w:bodyDiv w:val="1"/>
      <w:marLeft w:val="0"/>
      <w:marRight w:val="0"/>
      <w:marTop w:val="0"/>
      <w:marBottom w:val="0"/>
      <w:divBdr>
        <w:top w:val="none" w:sz="0" w:space="0" w:color="auto"/>
        <w:left w:val="none" w:sz="0" w:space="0" w:color="auto"/>
        <w:bottom w:val="none" w:sz="0" w:space="0" w:color="auto"/>
        <w:right w:val="none" w:sz="0" w:space="0" w:color="auto"/>
      </w:divBdr>
      <w:divsChild>
        <w:div w:id="303237087">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刘惠</cp:lastModifiedBy>
  <cp:revision>3</cp:revision>
  <cp:lastPrinted>2021-05-14T07:19:00Z</cp:lastPrinted>
  <dcterms:created xsi:type="dcterms:W3CDTF">2021-05-31T04:19:00Z</dcterms:created>
  <dcterms:modified xsi:type="dcterms:W3CDTF">2021-05-31T04:20:00Z</dcterms:modified>
</cp:coreProperties>
</file>